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7941" w14:textId="77777777" w:rsidR="005A5059" w:rsidRPr="007E40E8" w:rsidRDefault="005A5059" w:rsidP="005A5059">
      <w:pPr>
        <w:pageBreakBefore/>
        <w:rPr>
          <w:rFonts w:ascii="Aptos Display" w:hAnsi="Aptos Display" w:cs="Arial"/>
          <w:sz w:val="22"/>
          <w:szCs w:val="22"/>
        </w:rPr>
      </w:pPr>
      <w:r w:rsidRPr="007E40E8">
        <w:rPr>
          <w:rFonts w:ascii="Aptos Display" w:hAnsi="Aptos Display" w:cs="Arial"/>
          <w:b/>
          <w:sz w:val="22"/>
          <w:szCs w:val="22"/>
        </w:rPr>
        <w:t>CONSENT, RELEASE AND INDEMNITY</w:t>
      </w:r>
    </w:p>
    <w:p w14:paraId="33698C74" w14:textId="77777777" w:rsidR="005A5059" w:rsidRPr="007E40E8" w:rsidRDefault="005A5059" w:rsidP="005A5059">
      <w:pPr>
        <w:rPr>
          <w:rFonts w:ascii="Aptos Display" w:hAnsi="Aptos Display" w:cs="Arial"/>
          <w:sz w:val="22"/>
          <w:szCs w:val="22"/>
        </w:rPr>
      </w:pPr>
    </w:p>
    <w:p w14:paraId="733E0FCF" w14:textId="77777777" w:rsidR="005A5059" w:rsidRPr="007E40E8" w:rsidRDefault="005A5059" w:rsidP="005A5059">
      <w:pPr>
        <w:rPr>
          <w:rFonts w:ascii="Aptos Display" w:hAnsi="Aptos Display" w:cs="Arial"/>
          <w:sz w:val="22"/>
          <w:szCs w:val="22"/>
        </w:rPr>
      </w:pPr>
    </w:p>
    <w:p w14:paraId="2EF177F4"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A PARENT'S (OR GUARDIAN'S) SIGNATURE MUST ACCOMPANY AGREEMENTS OF A TEAM MEMBER UNDER THE AGE OF MAJORITY IN THE PROVINCE OR TERRITORY IN WHICH THEY RESIDE. THIS SIGNATURE IS IN ADDITION TO AND NOT AS A REPLACEMENT OF THE TEAM MEMBER’S SIGNATURE.</w:t>
      </w:r>
    </w:p>
    <w:p w14:paraId="009399F2" w14:textId="77777777" w:rsidR="005A5059" w:rsidRPr="007E40E8" w:rsidRDefault="005A5059" w:rsidP="005A5059">
      <w:pPr>
        <w:rPr>
          <w:rFonts w:ascii="Aptos Display" w:hAnsi="Aptos Display" w:cs="Arial"/>
          <w:sz w:val="22"/>
          <w:szCs w:val="22"/>
        </w:rPr>
      </w:pPr>
    </w:p>
    <w:p w14:paraId="39858546"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I, _______________________________________________ (Please print),</w:t>
      </w:r>
    </w:p>
    <w:p w14:paraId="52569649" w14:textId="77777777" w:rsidR="005A5059" w:rsidRPr="007E40E8" w:rsidRDefault="005A5059" w:rsidP="005A5059">
      <w:pPr>
        <w:rPr>
          <w:rFonts w:ascii="Aptos Display" w:hAnsi="Aptos Display" w:cs="Arial"/>
          <w:sz w:val="22"/>
          <w:szCs w:val="22"/>
        </w:rPr>
      </w:pPr>
    </w:p>
    <w:p w14:paraId="5ED05B3D" w14:textId="77777777" w:rsidR="005A5059" w:rsidRPr="007E40E8" w:rsidRDefault="005A5059" w:rsidP="005A5059">
      <w:pPr>
        <w:rPr>
          <w:rFonts w:ascii="Aptos Display" w:hAnsi="Aptos Display" w:cs="Arial"/>
          <w:sz w:val="22"/>
          <w:szCs w:val="22"/>
        </w:rPr>
      </w:pPr>
    </w:p>
    <w:p w14:paraId="7A492280"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As the legal parent/guardian of ________________________________, (Print Name of the Team Member), having reviewed this Agreement with my child/ward, and having had the opportunity to obtain independent legal advice at my expense, believe that my child/ward understands what is expected and required of him/her by this Agreement and what consequences might arise if they fail to act in compliance with this Agreement.</w:t>
      </w:r>
    </w:p>
    <w:p w14:paraId="62BD858E" w14:textId="77777777" w:rsidR="005A5059" w:rsidRPr="007E40E8" w:rsidRDefault="005A5059" w:rsidP="005A5059">
      <w:pPr>
        <w:rPr>
          <w:rFonts w:ascii="Aptos Display" w:hAnsi="Aptos Display" w:cs="Arial"/>
          <w:sz w:val="22"/>
          <w:szCs w:val="22"/>
        </w:rPr>
      </w:pPr>
    </w:p>
    <w:p w14:paraId="1BB97892"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 xml:space="preserve">In consideration of the benefits accruing to me by reason of my child/ward participating at the Games, I hereby accept and agree to be bound by the Team Member agreement, as applicable to me as guardian or parent and agree to waive all claims I may have or that my child/ward and I now have or may have in the future against CSC, and to release CSC from any and all claims, demands, actions and costs that I may or my child/ward may suffer as a result of my child’s/ward’s participation on the Team and in the Games, howsoever caused. </w:t>
      </w:r>
    </w:p>
    <w:p w14:paraId="355346AA" w14:textId="77777777" w:rsidR="005A5059" w:rsidRPr="007E40E8" w:rsidRDefault="005A5059" w:rsidP="005A5059">
      <w:pPr>
        <w:rPr>
          <w:rFonts w:ascii="Aptos Display" w:hAnsi="Aptos Display" w:cs="Arial"/>
          <w:sz w:val="22"/>
          <w:szCs w:val="22"/>
        </w:rPr>
      </w:pPr>
    </w:p>
    <w:p w14:paraId="56CAC87D"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I agree to indemnify and save harmless the CSC and its directors, officers, employees, contractors, volunteers and agents from and against and all claims demands, actions and costs which CSC may suffer or incur as a result, directly or indirectly, of my child's/ward's participation in the Games, their conduct, acts or omissions while at the Games, any discipline action taken against my child/ward, or any activity undertaken by my child/ward pursuant to this Agreement. This indemnification will survive any expiry or termination of this Agreement.</w:t>
      </w:r>
    </w:p>
    <w:p w14:paraId="3C7A505B" w14:textId="77777777" w:rsidR="005A5059" w:rsidRPr="007E40E8" w:rsidRDefault="005A5059" w:rsidP="005A5059">
      <w:pPr>
        <w:rPr>
          <w:rFonts w:ascii="Aptos Display" w:hAnsi="Aptos Display" w:cs="Arial"/>
          <w:sz w:val="22"/>
          <w:szCs w:val="22"/>
        </w:rPr>
      </w:pPr>
    </w:p>
    <w:p w14:paraId="3B6990F2"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I agree that the Team Manager for my child’s/ward's sport will act in the role of guardian (“in loco parentis”) during the Games, undertaking and assuming the appropriate duty of care in the circumstances.</w:t>
      </w:r>
    </w:p>
    <w:p w14:paraId="5BEA5E3E" w14:textId="77777777" w:rsidR="005A5059" w:rsidRPr="007E40E8" w:rsidRDefault="005A5059" w:rsidP="005A5059">
      <w:pPr>
        <w:rPr>
          <w:rFonts w:ascii="Aptos Display" w:hAnsi="Aptos Display" w:cs="Arial"/>
          <w:sz w:val="22"/>
          <w:szCs w:val="22"/>
        </w:rPr>
      </w:pPr>
    </w:p>
    <w:p w14:paraId="492E518E"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 xml:space="preserve">I hereby authorize the Canadian High Commission (HC) staff to speak with CSC Director Team Canada or CSC representative </w:t>
      </w:r>
      <w:proofErr w:type="gramStart"/>
      <w:r w:rsidRPr="007E40E8">
        <w:rPr>
          <w:rFonts w:ascii="Aptos Display" w:hAnsi="Aptos Display" w:cs="Arial"/>
          <w:sz w:val="22"/>
          <w:szCs w:val="22"/>
        </w:rPr>
        <w:t>in the event that</w:t>
      </w:r>
      <w:proofErr w:type="gramEnd"/>
      <w:r w:rsidRPr="007E40E8">
        <w:rPr>
          <w:rFonts w:ascii="Aptos Display" w:hAnsi="Aptos Display" w:cs="Arial"/>
          <w:sz w:val="22"/>
          <w:szCs w:val="22"/>
        </w:rPr>
        <w:t xml:space="preserve"> the High Commission is contacted by UK police or hospital authorities on behalf of my child/ward. </w:t>
      </w:r>
    </w:p>
    <w:p w14:paraId="10FB970B" w14:textId="77777777" w:rsidR="005A5059" w:rsidRPr="007E40E8" w:rsidRDefault="005A5059" w:rsidP="005A5059">
      <w:pPr>
        <w:rPr>
          <w:rFonts w:ascii="Aptos Display" w:hAnsi="Aptos Display" w:cs="Arial"/>
          <w:sz w:val="22"/>
          <w:szCs w:val="22"/>
        </w:rPr>
      </w:pPr>
    </w:p>
    <w:p w14:paraId="1EDE4E66" w14:textId="77777777" w:rsidR="005A5059" w:rsidRPr="007E40E8" w:rsidRDefault="005A5059" w:rsidP="005A5059">
      <w:pPr>
        <w:rPr>
          <w:rFonts w:ascii="Aptos Display" w:hAnsi="Aptos Display" w:cs="Arial"/>
          <w:sz w:val="22"/>
          <w:szCs w:val="22"/>
        </w:rPr>
      </w:pPr>
    </w:p>
    <w:p w14:paraId="51726AE2" w14:textId="77777777" w:rsidR="005A5059" w:rsidRPr="007E40E8" w:rsidRDefault="005A5059" w:rsidP="005A5059">
      <w:pPr>
        <w:rPr>
          <w:rFonts w:ascii="Aptos Display" w:hAnsi="Aptos Display" w:cs="Arial"/>
          <w:sz w:val="22"/>
          <w:szCs w:val="22"/>
        </w:rPr>
      </w:pPr>
    </w:p>
    <w:p w14:paraId="2D7B330C"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_______________________________</w:t>
      </w:r>
      <w:proofErr w:type="gramStart"/>
      <w:r w:rsidRPr="007E40E8">
        <w:rPr>
          <w:rFonts w:ascii="Aptos Display" w:hAnsi="Aptos Display" w:cs="Arial"/>
          <w:sz w:val="22"/>
          <w:szCs w:val="22"/>
        </w:rPr>
        <w:t>__</w:t>
      </w:r>
      <w:proofErr w:type="gramEnd"/>
      <w:r w:rsidRPr="007E40E8">
        <w:rPr>
          <w:rFonts w:ascii="Aptos Display" w:hAnsi="Aptos Display" w:cs="Arial"/>
          <w:sz w:val="22"/>
          <w:szCs w:val="22"/>
        </w:rPr>
        <w:t>___</w:t>
      </w:r>
      <w:r w:rsidRPr="007E40E8">
        <w:rPr>
          <w:rFonts w:ascii="Aptos Display" w:hAnsi="Aptos Display" w:cs="Arial"/>
          <w:sz w:val="22"/>
          <w:szCs w:val="22"/>
        </w:rPr>
        <w:tab/>
        <w:t>________________________________</w:t>
      </w:r>
    </w:p>
    <w:p w14:paraId="6A62301E"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 xml:space="preserve">Parent/Guardian Signature </w:t>
      </w:r>
      <w:r w:rsidRPr="007E40E8">
        <w:rPr>
          <w:rFonts w:ascii="Aptos Display" w:hAnsi="Aptos Display" w:cs="Arial"/>
          <w:sz w:val="22"/>
          <w:szCs w:val="22"/>
        </w:rPr>
        <w:tab/>
      </w:r>
      <w:r w:rsidRPr="007E40E8">
        <w:rPr>
          <w:rFonts w:ascii="Aptos Display" w:hAnsi="Aptos Display" w:cs="Arial"/>
          <w:sz w:val="22"/>
          <w:szCs w:val="22"/>
        </w:rPr>
        <w:tab/>
      </w:r>
      <w:r w:rsidRPr="007E40E8">
        <w:rPr>
          <w:rFonts w:ascii="Aptos Display" w:hAnsi="Aptos Display" w:cs="Arial"/>
          <w:sz w:val="22"/>
          <w:szCs w:val="22"/>
        </w:rPr>
        <w:tab/>
        <w:t>Date</w:t>
      </w:r>
    </w:p>
    <w:p w14:paraId="53DCEA28" w14:textId="77777777" w:rsidR="005A5059" w:rsidRPr="007E40E8" w:rsidRDefault="005A5059" w:rsidP="005A5059">
      <w:pPr>
        <w:rPr>
          <w:rFonts w:ascii="Aptos Display" w:hAnsi="Aptos Display" w:cs="Arial"/>
          <w:sz w:val="22"/>
          <w:szCs w:val="22"/>
        </w:rPr>
      </w:pPr>
    </w:p>
    <w:p w14:paraId="5D0FD2A7" w14:textId="77777777" w:rsidR="005A5059" w:rsidRPr="007E40E8" w:rsidRDefault="005A5059" w:rsidP="005A5059">
      <w:pPr>
        <w:rPr>
          <w:rFonts w:ascii="Aptos Display" w:hAnsi="Aptos Display" w:cs="Arial"/>
          <w:sz w:val="22"/>
          <w:szCs w:val="22"/>
        </w:rPr>
      </w:pPr>
    </w:p>
    <w:p w14:paraId="43112D81" w14:textId="77777777" w:rsidR="005A5059" w:rsidRPr="007E40E8" w:rsidRDefault="005A5059" w:rsidP="005A5059">
      <w:pPr>
        <w:rPr>
          <w:rFonts w:ascii="Aptos Display" w:hAnsi="Aptos Display" w:cs="Arial"/>
          <w:sz w:val="22"/>
          <w:szCs w:val="22"/>
        </w:rPr>
      </w:pPr>
      <w:r w:rsidRPr="007E40E8">
        <w:rPr>
          <w:rFonts w:ascii="Aptos Display" w:hAnsi="Aptos Display" w:cs="Arial"/>
          <w:sz w:val="22"/>
          <w:szCs w:val="22"/>
        </w:rPr>
        <w:t>___________________________________</w:t>
      </w:r>
      <w:r w:rsidRPr="007E40E8">
        <w:rPr>
          <w:rFonts w:ascii="Aptos Display" w:hAnsi="Aptos Display" w:cs="Arial"/>
          <w:sz w:val="22"/>
          <w:szCs w:val="22"/>
        </w:rPr>
        <w:tab/>
      </w:r>
      <w:r w:rsidRPr="007E40E8">
        <w:rPr>
          <w:rFonts w:ascii="Aptos Display" w:hAnsi="Aptos Display" w:cs="Arial"/>
          <w:sz w:val="22"/>
          <w:szCs w:val="22"/>
        </w:rPr>
        <w:tab/>
        <w:t>________________________________</w:t>
      </w:r>
      <w:r w:rsidRPr="007E40E8">
        <w:rPr>
          <w:rFonts w:ascii="Aptos Display" w:hAnsi="Aptos Display" w:cs="Arial"/>
          <w:sz w:val="22"/>
          <w:szCs w:val="22"/>
        </w:rPr>
        <w:tab/>
      </w:r>
    </w:p>
    <w:p w14:paraId="050B89BB" w14:textId="77777777" w:rsidR="005A5059" w:rsidRPr="007E40E8" w:rsidRDefault="005A5059" w:rsidP="005A5059">
      <w:pPr>
        <w:rPr>
          <w:rFonts w:ascii="Aptos Display" w:hAnsi="Aptos Display" w:cs="Arial"/>
          <w:sz w:val="22"/>
          <w:szCs w:val="22"/>
          <w:lang w:val="en-CA" w:eastAsia="en-CA"/>
        </w:rPr>
      </w:pPr>
      <w:r w:rsidRPr="007E40E8">
        <w:rPr>
          <w:rFonts w:ascii="Aptos Display" w:hAnsi="Aptos Display" w:cs="Arial"/>
          <w:sz w:val="22"/>
          <w:szCs w:val="22"/>
        </w:rPr>
        <w:t>Witness Signature</w:t>
      </w:r>
      <w:r w:rsidRPr="007E40E8">
        <w:rPr>
          <w:rFonts w:ascii="Aptos Display" w:hAnsi="Aptos Display" w:cs="Arial"/>
          <w:sz w:val="22"/>
          <w:szCs w:val="22"/>
        </w:rPr>
        <w:tab/>
      </w:r>
      <w:r w:rsidRPr="007E40E8">
        <w:rPr>
          <w:rFonts w:ascii="Aptos Display" w:hAnsi="Aptos Display" w:cs="Arial"/>
          <w:sz w:val="22"/>
          <w:szCs w:val="22"/>
        </w:rPr>
        <w:tab/>
      </w:r>
      <w:r w:rsidRPr="007E40E8">
        <w:rPr>
          <w:rFonts w:ascii="Aptos Display" w:hAnsi="Aptos Display" w:cs="Arial"/>
          <w:sz w:val="22"/>
          <w:szCs w:val="22"/>
        </w:rPr>
        <w:tab/>
      </w:r>
      <w:r w:rsidRPr="007E40E8">
        <w:rPr>
          <w:rFonts w:ascii="Aptos Display" w:hAnsi="Aptos Display" w:cs="Arial"/>
          <w:sz w:val="22"/>
          <w:szCs w:val="22"/>
        </w:rPr>
        <w:tab/>
        <w:t>Name of Witness (please print)</w:t>
      </w:r>
    </w:p>
    <w:p w14:paraId="23165D22" w14:textId="77777777" w:rsidR="00E619A2" w:rsidRDefault="00E619A2"/>
    <w:sectPr w:rsidR="00E619A2" w:rsidSect="005A5059">
      <w:pgSz w:w="12240" w:h="15840"/>
      <w:pgMar w:top="720" w:right="1080" w:bottom="720" w:left="108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59"/>
    <w:rsid w:val="000810FF"/>
    <w:rsid w:val="005A5059"/>
    <w:rsid w:val="00DC70EC"/>
    <w:rsid w:val="00E619A2"/>
    <w:rsid w:val="00FA55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FEE5"/>
  <w15:chartTrackingRefBased/>
  <w15:docId w15:val="{51260B85-884B-4D46-8916-D1E0152E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059"/>
    <w:pPr>
      <w:suppressAutoHyphens/>
    </w:pPr>
    <w:rPr>
      <w:rFonts w:ascii="Times New Roman" w:eastAsia="Times New Roman" w:hAnsi="Times New Roman" w:cs="Times New Roman"/>
      <w:kern w:val="0"/>
      <w:lang w:val="en-US" w:eastAsia="ar-SA"/>
      <w14:ligatures w14:val="none"/>
    </w:rPr>
  </w:style>
  <w:style w:type="paragraph" w:styleId="Heading1">
    <w:name w:val="heading 1"/>
    <w:basedOn w:val="Normal"/>
    <w:next w:val="Normal"/>
    <w:link w:val="Heading1Char"/>
    <w:uiPriority w:val="9"/>
    <w:qFormat/>
    <w:rsid w:val="005A5059"/>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5A5059"/>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5A5059"/>
    <w:pPr>
      <w:keepNext/>
      <w:keepLines/>
      <w:suppressAutoHyphens w:val="0"/>
      <w:spacing w:before="160" w:after="80"/>
      <w:outlineLvl w:val="2"/>
    </w:pPr>
    <w:rPr>
      <w:rFonts w:asciiTheme="minorHAnsi" w:eastAsiaTheme="majorEastAsia" w:hAnsiTheme="minorHAnsi" w:cstheme="majorBidi"/>
      <w:color w:val="0F4761"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5A5059"/>
    <w:pPr>
      <w:keepNext/>
      <w:keepLines/>
      <w:suppressAutoHyphens w:val="0"/>
      <w:spacing w:before="80" w:after="40"/>
      <w:outlineLvl w:val="3"/>
    </w:pPr>
    <w:rPr>
      <w:rFonts w:asciiTheme="minorHAnsi" w:eastAsiaTheme="majorEastAsia" w:hAnsiTheme="minorHAnsi" w:cstheme="majorBidi"/>
      <w:i/>
      <w:iCs/>
      <w:color w:val="0F4761"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5A5059"/>
    <w:pPr>
      <w:keepNext/>
      <w:keepLines/>
      <w:suppressAutoHyphens w:val="0"/>
      <w:spacing w:before="80" w:after="40"/>
      <w:outlineLvl w:val="4"/>
    </w:pPr>
    <w:rPr>
      <w:rFonts w:asciiTheme="minorHAnsi" w:eastAsiaTheme="majorEastAsia" w:hAnsiTheme="minorHAnsi" w:cstheme="majorBidi"/>
      <w:color w:val="0F4761"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5A5059"/>
    <w:pPr>
      <w:keepNext/>
      <w:keepLines/>
      <w:suppressAutoHyphens w:val="0"/>
      <w:spacing w:before="40"/>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5A5059"/>
    <w:pPr>
      <w:keepNext/>
      <w:keepLines/>
      <w:suppressAutoHyphens w:val="0"/>
      <w:spacing w:before="40"/>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5A5059"/>
    <w:pPr>
      <w:keepNext/>
      <w:keepLines/>
      <w:suppressAutoHyphens w:val="0"/>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5A5059"/>
    <w:pPr>
      <w:keepNext/>
      <w:keepLines/>
      <w:suppressAutoHyphens w:val="0"/>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59"/>
    <w:rPr>
      <w:rFonts w:eastAsiaTheme="majorEastAsia" w:cstheme="majorBidi"/>
      <w:color w:val="272727" w:themeColor="text1" w:themeTint="D8"/>
    </w:rPr>
  </w:style>
  <w:style w:type="paragraph" w:styleId="Title">
    <w:name w:val="Title"/>
    <w:basedOn w:val="Normal"/>
    <w:next w:val="Normal"/>
    <w:link w:val="TitleChar"/>
    <w:uiPriority w:val="10"/>
    <w:qFormat/>
    <w:rsid w:val="005A5059"/>
    <w:pPr>
      <w:suppressAutoHyphens w:val="0"/>
      <w:spacing w:after="80"/>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leChar">
    <w:name w:val="Title Char"/>
    <w:basedOn w:val="DefaultParagraphFont"/>
    <w:link w:val="Title"/>
    <w:uiPriority w:val="10"/>
    <w:rsid w:val="005A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59"/>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SubtitleChar">
    <w:name w:val="Subtitle Char"/>
    <w:basedOn w:val="DefaultParagraphFont"/>
    <w:link w:val="Subtitle"/>
    <w:uiPriority w:val="11"/>
    <w:rsid w:val="005A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59"/>
    <w:pPr>
      <w:suppressAutoHyphens w:val="0"/>
      <w:spacing w:before="160" w:after="160"/>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QuoteChar">
    <w:name w:val="Quote Char"/>
    <w:basedOn w:val="DefaultParagraphFont"/>
    <w:link w:val="Quote"/>
    <w:uiPriority w:val="29"/>
    <w:rsid w:val="005A5059"/>
    <w:rPr>
      <w:i/>
      <w:iCs/>
      <w:color w:val="404040" w:themeColor="text1" w:themeTint="BF"/>
    </w:rPr>
  </w:style>
  <w:style w:type="paragraph" w:styleId="ListParagraph">
    <w:name w:val="List Paragraph"/>
    <w:basedOn w:val="Normal"/>
    <w:uiPriority w:val="34"/>
    <w:qFormat/>
    <w:rsid w:val="005A5059"/>
    <w:pPr>
      <w:suppressAutoHyphens w:val="0"/>
      <w:ind w:left="720"/>
      <w:contextualSpacing/>
    </w:pPr>
    <w:rPr>
      <w:rFonts w:asciiTheme="minorHAnsi" w:eastAsiaTheme="minorHAnsi" w:hAnsiTheme="minorHAnsi" w:cstheme="minorBidi"/>
      <w:kern w:val="2"/>
      <w:lang w:val="en-CA" w:eastAsia="en-US"/>
      <w14:ligatures w14:val="standardContextual"/>
    </w:rPr>
  </w:style>
  <w:style w:type="character" w:styleId="IntenseEmphasis">
    <w:name w:val="Intense Emphasis"/>
    <w:basedOn w:val="DefaultParagraphFont"/>
    <w:uiPriority w:val="21"/>
    <w:qFormat/>
    <w:rsid w:val="005A5059"/>
    <w:rPr>
      <w:i/>
      <w:iCs/>
      <w:color w:val="0F4761" w:themeColor="accent1" w:themeShade="BF"/>
    </w:rPr>
  </w:style>
  <w:style w:type="paragraph" w:styleId="IntenseQuote">
    <w:name w:val="Intense Quote"/>
    <w:basedOn w:val="Normal"/>
    <w:next w:val="Normal"/>
    <w:link w:val="IntenseQuoteChar"/>
    <w:uiPriority w:val="30"/>
    <w:qFormat/>
    <w:rsid w:val="005A5059"/>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HAnsi" w:hAnsiTheme="minorHAnsi" w:cstheme="minorBidi"/>
      <w:i/>
      <w:iCs/>
      <w:color w:val="0F4761" w:themeColor="accent1" w:themeShade="BF"/>
      <w:kern w:val="2"/>
      <w:lang w:val="en-CA" w:eastAsia="en-US"/>
      <w14:ligatures w14:val="standardContextual"/>
    </w:rPr>
  </w:style>
  <w:style w:type="character" w:customStyle="1" w:styleId="IntenseQuoteChar">
    <w:name w:val="Intense Quote Char"/>
    <w:basedOn w:val="DefaultParagraphFont"/>
    <w:link w:val="IntenseQuote"/>
    <w:uiPriority w:val="30"/>
    <w:rsid w:val="005A5059"/>
    <w:rPr>
      <w:i/>
      <w:iCs/>
      <w:color w:val="0F4761" w:themeColor="accent1" w:themeShade="BF"/>
    </w:rPr>
  </w:style>
  <w:style w:type="character" w:styleId="IntenseReference">
    <w:name w:val="Intense Reference"/>
    <w:basedOn w:val="DefaultParagraphFont"/>
    <w:uiPriority w:val="32"/>
    <w:qFormat/>
    <w:rsid w:val="005A5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E93C34EA34748AAF7A133B94A4AD1" ma:contentTypeVersion="20" ma:contentTypeDescription="Create a new document." ma:contentTypeScope="" ma:versionID="d24376af59fd74e66f069038b6787093">
  <xsd:schema xmlns:xsd="http://www.w3.org/2001/XMLSchema" xmlns:xs="http://www.w3.org/2001/XMLSchema" xmlns:p="http://schemas.microsoft.com/office/2006/metadata/properties" xmlns:ns2="8c8ae1d0-a5c0-41ad-a959-44035a064db2" xmlns:ns3="6bfb4cfa-d250-451b-b6e1-7ba4d58d28d7" xmlns:ns4="http://schemas.microsoft.com/sharepoint/v4" xmlns:ns5="e828eb35-b301-44f8-adc0-85ace8c4f76b" targetNamespace="http://schemas.microsoft.com/office/2006/metadata/properties" ma:root="true" ma:fieldsID="fb66ca23f5cdf8d1b6d5badd9a551ea3" ns2:_="" ns3:_="" ns4:_="" ns5:_="">
    <xsd:import namespace="8c8ae1d0-a5c0-41ad-a959-44035a064db2"/>
    <xsd:import namespace="6bfb4cfa-d250-451b-b6e1-7ba4d58d28d7"/>
    <xsd:import namespace="http://schemas.microsoft.com/sharepoint/v4"/>
    <xsd:import namespace="e828eb35-b301-44f8-adc0-85ace8c4f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4:IconOverlay" minOccurs="0"/>
                <xsd:element ref="ns2:lcf76f155ced4ddcb4097134ff3c332f" minOccurs="0"/>
                <xsd:element ref="ns5: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ae1d0-a5c0-41ad-a959-44035a064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f3f78a-adb0-459c-83ae-1b2f2fd477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mage" ma:index="2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fb4cfa-d250-451b-b6e1-7ba4d58d28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eb35-b301-44f8-adc0-85ace8c4f7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3d1b29-e566-4907-8a19-2a3488eac726}" ma:internalName="TaxCatchAll" ma:showField="CatchAllData" ma:web="e828eb35-b301-44f8-adc0-85ace8c4f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8c8ae1d0-a5c0-41ad-a959-44035a064db2">
      <Terms xmlns="http://schemas.microsoft.com/office/infopath/2007/PartnerControls"/>
    </lcf76f155ced4ddcb4097134ff3c332f>
    <TaxCatchAll xmlns="e828eb35-b301-44f8-adc0-85ace8c4f76b" xsi:nil="true"/>
    <Image xmlns="8c8ae1d0-a5c0-41ad-a959-44035a064db2" xsi:nil="true"/>
  </documentManagement>
</p:properties>
</file>

<file path=customXml/itemProps1.xml><?xml version="1.0" encoding="utf-8"?>
<ds:datastoreItem xmlns:ds="http://schemas.openxmlformats.org/officeDocument/2006/customXml" ds:itemID="{97DC4F67-EED1-42DB-95DB-60F60CE3917B}"/>
</file>

<file path=customXml/itemProps2.xml><?xml version="1.0" encoding="utf-8"?>
<ds:datastoreItem xmlns:ds="http://schemas.openxmlformats.org/officeDocument/2006/customXml" ds:itemID="{07560A65-D1E9-403B-BA21-EFAD0FCE2AFD}"/>
</file>

<file path=customXml/itemProps3.xml><?xml version="1.0" encoding="utf-8"?>
<ds:datastoreItem xmlns:ds="http://schemas.openxmlformats.org/officeDocument/2006/customXml" ds:itemID="{D89DD83C-91E0-4600-BC91-6BCE578280E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2127</Characters>
  <Application>Microsoft Office Word</Application>
  <DocSecurity>0</DocSecurity>
  <Lines>42</Lines>
  <Paragraphs>12</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Laframboise</dc:creator>
  <cp:keywords/>
  <dc:description/>
  <cp:lastModifiedBy>Kelly Laframboise</cp:lastModifiedBy>
  <cp:revision>1</cp:revision>
  <dcterms:created xsi:type="dcterms:W3CDTF">2026-05-29T02:13:00Z</dcterms:created>
  <dcterms:modified xsi:type="dcterms:W3CDTF">2026-05-29T02:15:00Z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0x010100E4FE93C34EA34748AAF7A133B94A4AD1</vt:lpwstr>
  </property>
</Properties>
</file>