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3FDD6B" w14:textId="400941EC" w:rsidR="00DB4F01" w:rsidRPr="005C01AE" w:rsidRDefault="00076D36" w:rsidP="00076D36">
      <w:pPr>
        <w:pStyle w:val="Body"/>
        <w:jc w:val="center"/>
        <w:rPr>
          <w:rStyle w:val="PageNumber"/>
          <w:rFonts w:ascii="Aptos" w:eastAsia="Tahoma" w:hAnsi="Aptos" w:cs="Tahoma"/>
          <w:b/>
          <w:bCs/>
        </w:rPr>
      </w:pPr>
      <w:r w:rsidRPr="005C01AE">
        <w:rPr>
          <w:rStyle w:val="PageNumber"/>
          <w:rFonts w:ascii="Aptos" w:hAnsi="Aptos"/>
          <w:b/>
          <w:bCs/>
        </w:rPr>
        <w:t>COMMONWEALTH SPORT CANADA</w:t>
      </w:r>
    </w:p>
    <w:p w14:paraId="370E816A" w14:textId="5B0C2964" w:rsidR="00DB4F01" w:rsidRPr="00D65AD4" w:rsidRDefault="00076D36" w:rsidP="00076D36">
      <w:pPr>
        <w:pStyle w:val="Body"/>
        <w:jc w:val="center"/>
        <w:rPr>
          <w:rStyle w:val="PageNumber"/>
          <w:rFonts w:ascii="Aptos" w:eastAsia="Tahoma" w:hAnsi="Aptos" w:cs="Tahoma"/>
          <w:b/>
          <w:bCs/>
          <w:color w:val="7030A0"/>
        </w:rPr>
      </w:pPr>
      <w:r w:rsidRPr="00D65AD4">
        <w:rPr>
          <w:rStyle w:val="PageNumber"/>
          <w:rFonts w:ascii="Aptos" w:hAnsi="Aptos"/>
          <w:b/>
          <w:bCs/>
          <w:color w:val="7030A0"/>
        </w:rPr>
        <w:t>EMERGENCY PREPAREDNESS AND RESPONSE PLAN</w:t>
      </w:r>
    </w:p>
    <w:p w14:paraId="317FAE47" w14:textId="77777777" w:rsidR="001427FC" w:rsidRPr="00D65AD4" w:rsidRDefault="00076D36" w:rsidP="001427FC">
      <w:pPr>
        <w:pStyle w:val="Body"/>
        <w:jc w:val="center"/>
        <w:rPr>
          <w:rStyle w:val="PageNumber"/>
          <w:rFonts w:ascii="Aptos" w:hAnsi="Aptos"/>
          <w:b/>
          <w:bCs/>
          <w:color w:val="7030A0"/>
        </w:rPr>
      </w:pPr>
      <w:r w:rsidRPr="00D65AD4">
        <w:rPr>
          <w:rStyle w:val="PageNumber"/>
          <w:rFonts w:ascii="Aptos" w:hAnsi="Aptos"/>
          <w:b/>
          <w:bCs/>
          <w:color w:val="7030A0"/>
        </w:rPr>
        <w:t>(EPRP)</w:t>
      </w:r>
    </w:p>
    <w:p w14:paraId="62447BC5" w14:textId="77777777" w:rsidR="001427FC" w:rsidRDefault="001427FC" w:rsidP="001427FC">
      <w:pPr>
        <w:pStyle w:val="Body"/>
        <w:jc w:val="center"/>
        <w:rPr>
          <w:rStyle w:val="PageNumber"/>
          <w:rFonts w:ascii="Aptos" w:hAnsi="Aptos"/>
          <w:b/>
          <w:bCs/>
        </w:rPr>
      </w:pPr>
    </w:p>
    <w:p w14:paraId="43D61443" w14:textId="1D3DB34B" w:rsidR="00DB4F01" w:rsidRPr="005C01AE" w:rsidRDefault="00076D36" w:rsidP="001427FC">
      <w:pPr>
        <w:pStyle w:val="Body"/>
        <w:jc w:val="center"/>
        <w:rPr>
          <w:rStyle w:val="PageNumber"/>
          <w:rFonts w:ascii="Aptos" w:eastAsia="Tahoma" w:hAnsi="Aptos" w:cs="Tahoma"/>
          <w:b/>
          <w:bCs/>
        </w:rPr>
      </w:pPr>
      <w:r w:rsidRPr="005C01AE">
        <w:rPr>
          <w:rStyle w:val="PageNumber"/>
          <w:rFonts w:ascii="Aptos" w:hAnsi="Aptos"/>
          <w:b/>
          <w:bCs/>
        </w:rPr>
        <w:t xml:space="preserve">2026 </w:t>
      </w:r>
      <w:r w:rsidRPr="005C01AE">
        <w:rPr>
          <w:rStyle w:val="PageNumber"/>
          <w:rFonts w:ascii="Aptos" w:hAnsi="Aptos"/>
          <w:b/>
          <w:bCs/>
          <w:lang w:val="de-DE"/>
        </w:rPr>
        <w:t>COMMONWEALTH GAMES</w:t>
      </w:r>
      <w:r w:rsidR="00FE41E5">
        <w:rPr>
          <w:rStyle w:val="PageNumber"/>
          <w:rFonts w:ascii="Aptos" w:hAnsi="Aptos"/>
          <w:b/>
          <w:bCs/>
          <w:lang w:val="de-DE"/>
        </w:rPr>
        <w:t xml:space="preserve"> - </w:t>
      </w:r>
      <w:r w:rsidR="00FE41E5" w:rsidRPr="005C01AE">
        <w:rPr>
          <w:rStyle w:val="PageNumber"/>
          <w:rFonts w:ascii="Aptos" w:hAnsi="Aptos"/>
          <w:b/>
          <w:bCs/>
        </w:rPr>
        <w:t>GLASGOW, SCOTLAND</w:t>
      </w:r>
    </w:p>
    <w:p w14:paraId="06D41C32" w14:textId="77777777" w:rsidR="00DB4F01" w:rsidRPr="005C01AE" w:rsidRDefault="00DB4F01" w:rsidP="005C01AE">
      <w:pPr>
        <w:pStyle w:val="Body"/>
        <w:rPr>
          <w:rFonts w:ascii="Aptos" w:eastAsia="Tahoma" w:hAnsi="Aptos" w:cs="Tahoma"/>
          <w:b/>
          <w:bCs/>
        </w:rPr>
      </w:pPr>
    </w:p>
    <w:p w14:paraId="2967869B" w14:textId="34D1A78C" w:rsidR="00DB4F01" w:rsidRPr="00DE5B5D" w:rsidRDefault="00220EB4" w:rsidP="00CC05E2">
      <w:pPr>
        <w:pStyle w:val="Body"/>
        <w:rPr>
          <w:rFonts w:ascii="Aptos" w:eastAsia="Tahoma" w:hAnsi="Aptos" w:cs="Tahoma"/>
          <w:b/>
          <w:bCs/>
          <w:color w:val="C00000"/>
        </w:rPr>
      </w:pPr>
      <w:r w:rsidRPr="00DE5B5D">
        <w:rPr>
          <w:rFonts w:ascii="Aptos" w:hAnsi="Aptos"/>
          <w:b/>
          <w:bCs/>
          <w:color w:val="C00000"/>
          <w:lang w:val="en-US"/>
        </w:rPr>
        <w:t>OVERVIEW:</w:t>
      </w:r>
    </w:p>
    <w:p w14:paraId="0F3FF202" w14:textId="4FE98FF0" w:rsidR="00090086" w:rsidRPr="00543EBF" w:rsidRDefault="00090086" w:rsidP="00090086">
      <w:pPr>
        <w:pStyle w:val="Default"/>
        <w:rPr>
          <w:rFonts w:ascii="Aptos" w:hAnsi="Aptos"/>
          <w:color w:val="1F2021"/>
          <w:sz w:val="24"/>
          <w:szCs w:val="24"/>
          <w:u w:color="1F2021"/>
          <w:shd w:val="clear" w:color="auto" w:fill="FFFFFF"/>
          <w:lang w:val="en-CA"/>
        </w:rPr>
      </w:pPr>
      <w:bookmarkStart w:id="0" w:name="bookmarkidgjdgxs"/>
      <w:r w:rsidRPr="00090086">
        <w:rPr>
          <w:rFonts w:ascii="Aptos" w:hAnsi="Aptos"/>
          <w:color w:val="1F2021"/>
          <w:sz w:val="24"/>
          <w:szCs w:val="24"/>
          <w:u w:color="1F2021"/>
          <w:shd w:val="clear" w:color="auto" w:fill="FFFFFF"/>
          <w:lang w:val="en-CA"/>
        </w:rPr>
        <w:t>The 2026 Commonwealth Games</w:t>
      </w:r>
      <w:r w:rsidR="00502788">
        <w:rPr>
          <w:rFonts w:ascii="Aptos" w:hAnsi="Aptos"/>
          <w:color w:val="1F2021"/>
          <w:sz w:val="24"/>
          <w:szCs w:val="24"/>
          <w:u w:color="1F2021"/>
          <w:shd w:val="clear" w:color="auto" w:fill="FFFFFF"/>
          <w:lang w:val="en-CA"/>
        </w:rPr>
        <w:t xml:space="preserve"> -</w:t>
      </w:r>
      <w:r w:rsidRPr="00090086">
        <w:rPr>
          <w:rFonts w:ascii="Aptos" w:hAnsi="Aptos"/>
          <w:color w:val="1F2021"/>
          <w:sz w:val="24"/>
          <w:szCs w:val="24"/>
          <w:u w:color="1F2021"/>
          <w:shd w:val="clear" w:color="auto" w:fill="FFFFFF"/>
          <w:lang w:val="en-CA"/>
        </w:rPr>
        <w:t xml:space="preserve"> officially known as the XXIII Commonwealth Games and commonly referred to as Glasgow 2026 </w:t>
      </w:r>
      <w:r w:rsidR="00502788">
        <w:rPr>
          <w:rFonts w:ascii="Aptos" w:hAnsi="Aptos"/>
          <w:color w:val="1F2021"/>
          <w:sz w:val="24"/>
          <w:szCs w:val="24"/>
          <w:u w:color="1F2021"/>
          <w:shd w:val="clear" w:color="auto" w:fill="FFFFFF"/>
          <w:lang w:val="en-CA"/>
        </w:rPr>
        <w:t>(</w:t>
      </w:r>
      <w:r w:rsidRPr="00090086">
        <w:rPr>
          <w:rFonts w:ascii="Aptos" w:hAnsi="Aptos"/>
          <w:color w:val="1F2021"/>
          <w:sz w:val="24"/>
          <w:szCs w:val="24"/>
          <w:u w:color="1F2021"/>
          <w:shd w:val="clear" w:color="auto" w:fill="FFFFFF"/>
          <w:lang w:val="en-CA"/>
        </w:rPr>
        <w:t>or G2026</w:t>
      </w:r>
      <w:r w:rsidR="00502788">
        <w:rPr>
          <w:rFonts w:ascii="Aptos" w:hAnsi="Aptos"/>
          <w:color w:val="1F2021"/>
          <w:sz w:val="24"/>
          <w:szCs w:val="24"/>
          <w:u w:color="1F2021"/>
          <w:shd w:val="clear" w:color="auto" w:fill="FFFFFF"/>
          <w:lang w:val="en-CA"/>
        </w:rPr>
        <w:t>)</w:t>
      </w:r>
      <w:r w:rsidRPr="00090086">
        <w:rPr>
          <w:rFonts w:ascii="Aptos" w:hAnsi="Aptos"/>
          <w:color w:val="1F2021"/>
          <w:sz w:val="24"/>
          <w:szCs w:val="24"/>
          <w:u w:color="1F2021"/>
          <w:shd w:val="clear" w:color="auto" w:fill="FFFFFF"/>
          <w:lang w:val="en-CA"/>
        </w:rPr>
        <w:t xml:space="preserve">, is an international multi-sport event featuring athletes from </w:t>
      </w:r>
      <w:r w:rsidR="00C11F91">
        <w:rPr>
          <w:rFonts w:ascii="Aptos" w:hAnsi="Aptos"/>
          <w:color w:val="1F2021"/>
          <w:sz w:val="24"/>
          <w:szCs w:val="24"/>
          <w:u w:color="1F2021"/>
          <w:shd w:val="clear" w:color="auto" w:fill="FFFFFF"/>
          <w:lang w:val="en-CA"/>
        </w:rPr>
        <w:t xml:space="preserve">74 </w:t>
      </w:r>
      <w:r w:rsidRPr="00090086">
        <w:rPr>
          <w:rFonts w:ascii="Aptos" w:hAnsi="Aptos"/>
          <w:color w:val="1F2021"/>
          <w:sz w:val="24"/>
          <w:szCs w:val="24"/>
          <w:u w:color="1F2021"/>
          <w:shd w:val="clear" w:color="auto" w:fill="FFFFFF"/>
          <w:lang w:val="en-CA"/>
        </w:rPr>
        <w:t xml:space="preserve">nations and territories within the Commonwealth. </w:t>
      </w:r>
      <w:r w:rsidR="00502788">
        <w:rPr>
          <w:rFonts w:ascii="Aptos" w:hAnsi="Aptos"/>
          <w:color w:val="1F2021"/>
          <w:sz w:val="24"/>
          <w:szCs w:val="24"/>
          <w:u w:color="1F2021"/>
          <w:shd w:val="clear" w:color="auto" w:fill="FFFFFF"/>
          <w:lang w:val="en-CA"/>
        </w:rPr>
        <w:t xml:space="preserve">This </w:t>
      </w:r>
      <w:r w:rsidR="008C5013">
        <w:rPr>
          <w:rFonts w:ascii="Aptos" w:hAnsi="Aptos"/>
          <w:color w:val="1F2021"/>
          <w:sz w:val="24"/>
          <w:szCs w:val="24"/>
          <w:u w:color="1F2021"/>
          <w:shd w:val="clear" w:color="auto" w:fill="FFFFFF"/>
          <w:lang w:val="en-CA"/>
        </w:rPr>
        <w:t xml:space="preserve">smaller </w:t>
      </w:r>
      <w:r w:rsidR="00502788">
        <w:rPr>
          <w:rFonts w:ascii="Aptos" w:hAnsi="Aptos"/>
          <w:color w:val="1F2021"/>
          <w:sz w:val="24"/>
          <w:szCs w:val="24"/>
          <w:u w:color="1F2021"/>
          <w:shd w:val="clear" w:color="auto" w:fill="FFFFFF"/>
          <w:lang w:val="en-CA"/>
        </w:rPr>
        <w:t>version of</w:t>
      </w:r>
      <w:r w:rsidR="008C5013">
        <w:rPr>
          <w:rFonts w:ascii="Aptos" w:hAnsi="Aptos"/>
          <w:color w:val="1F2021"/>
          <w:sz w:val="24"/>
          <w:szCs w:val="24"/>
          <w:u w:color="1F2021"/>
          <w:shd w:val="clear" w:color="auto" w:fill="FFFFFF"/>
          <w:lang w:val="en-CA"/>
        </w:rPr>
        <w:t xml:space="preserve"> previous</w:t>
      </w:r>
      <w:r w:rsidR="00517813">
        <w:rPr>
          <w:rFonts w:ascii="Aptos" w:hAnsi="Aptos"/>
          <w:color w:val="1F2021"/>
          <w:sz w:val="24"/>
          <w:szCs w:val="24"/>
          <w:u w:color="1F2021"/>
          <w:shd w:val="clear" w:color="auto" w:fill="FFFFFF"/>
          <w:lang w:val="en-CA"/>
        </w:rPr>
        <w:t xml:space="preserve"> </w:t>
      </w:r>
      <w:r w:rsidR="00C3617C">
        <w:rPr>
          <w:rFonts w:ascii="Aptos" w:hAnsi="Aptos"/>
          <w:color w:val="1F2021"/>
          <w:sz w:val="24"/>
          <w:szCs w:val="24"/>
          <w:u w:color="1F2021"/>
          <w:shd w:val="clear" w:color="auto" w:fill="FFFFFF"/>
          <w:lang w:val="en-CA"/>
        </w:rPr>
        <w:t xml:space="preserve">Commonwealth </w:t>
      </w:r>
      <w:r w:rsidRPr="00090086">
        <w:rPr>
          <w:rFonts w:ascii="Aptos" w:hAnsi="Aptos"/>
          <w:color w:val="1F2021"/>
          <w:sz w:val="24"/>
          <w:szCs w:val="24"/>
          <w:u w:color="1F2021"/>
          <w:shd w:val="clear" w:color="auto" w:fill="FFFFFF"/>
          <w:lang w:val="en-CA"/>
        </w:rPr>
        <w:t>Games</w:t>
      </w:r>
      <w:r w:rsidR="00502788">
        <w:rPr>
          <w:rFonts w:ascii="Aptos" w:hAnsi="Aptos"/>
          <w:color w:val="1F2021"/>
          <w:sz w:val="24"/>
          <w:szCs w:val="24"/>
          <w:u w:color="1F2021"/>
          <w:shd w:val="clear" w:color="auto" w:fill="FFFFFF"/>
          <w:lang w:val="en-CA"/>
        </w:rPr>
        <w:t>,</w:t>
      </w:r>
      <w:r w:rsidRPr="00090086">
        <w:rPr>
          <w:rFonts w:ascii="Aptos" w:hAnsi="Aptos"/>
          <w:color w:val="1F2021"/>
          <w:sz w:val="24"/>
          <w:szCs w:val="24"/>
          <w:u w:color="1F2021"/>
          <w:shd w:val="clear" w:color="auto" w:fill="FFFFFF"/>
          <w:lang w:val="en-CA"/>
        </w:rPr>
        <w:t xml:space="preserve"> </w:t>
      </w:r>
      <w:r w:rsidR="00502788">
        <w:rPr>
          <w:rFonts w:ascii="Aptos" w:hAnsi="Aptos"/>
          <w:color w:val="1F2021"/>
          <w:sz w:val="24"/>
          <w:szCs w:val="24"/>
          <w:u w:color="1F2021"/>
          <w:shd w:val="clear" w:color="auto" w:fill="FFFFFF"/>
          <w:lang w:val="en-CA"/>
        </w:rPr>
        <w:t>is</w:t>
      </w:r>
      <w:r w:rsidRPr="00090086">
        <w:rPr>
          <w:rFonts w:ascii="Aptos" w:hAnsi="Aptos"/>
          <w:color w:val="1F2021"/>
          <w:sz w:val="24"/>
          <w:szCs w:val="24"/>
          <w:u w:color="1F2021"/>
          <w:shd w:val="clear" w:color="auto" w:fill="FFFFFF"/>
          <w:lang w:val="en-CA"/>
        </w:rPr>
        <w:t xml:space="preserve"> scheduled to take place in Glasgow, Scotland, from 23 July to 2 August 2026.</w:t>
      </w:r>
    </w:p>
    <w:p w14:paraId="70DB4E1D" w14:textId="77777777" w:rsidR="00BC0F06" w:rsidRPr="00090086" w:rsidRDefault="00BC0F06" w:rsidP="00090086">
      <w:pPr>
        <w:pStyle w:val="Default"/>
        <w:rPr>
          <w:rFonts w:ascii="Aptos" w:hAnsi="Aptos"/>
          <w:color w:val="1F2021"/>
          <w:sz w:val="24"/>
          <w:szCs w:val="24"/>
          <w:u w:color="1F2021"/>
          <w:shd w:val="clear" w:color="auto" w:fill="FFFFFF"/>
          <w:lang w:val="en-CA"/>
        </w:rPr>
      </w:pPr>
    </w:p>
    <w:p w14:paraId="2333F153" w14:textId="06F7DF10" w:rsidR="00090086" w:rsidRPr="00090086" w:rsidRDefault="00090086" w:rsidP="00090086">
      <w:pPr>
        <w:pStyle w:val="Default"/>
        <w:rPr>
          <w:rFonts w:ascii="Aptos" w:hAnsi="Aptos"/>
          <w:color w:val="1F2021"/>
          <w:sz w:val="24"/>
          <w:szCs w:val="24"/>
          <w:u w:color="1F2021"/>
          <w:shd w:val="clear" w:color="auto" w:fill="FFFFFF"/>
          <w:lang w:val="en-CA"/>
        </w:rPr>
      </w:pPr>
      <w:r w:rsidRPr="00090086">
        <w:rPr>
          <w:rFonts w:ascii="Aptos" w:hAnsi="Aptos"/>
          <w:color w:val="1F2021"/>
          <w:sz w:val="24"/>
          <w:szCs w:val="24"/>
          <w:u w:color="1F2021"/>
          <w:shd w:val="clear" w:color="auto" w:fill="FFFFFF"/>
          <w:lang w:val="en-CA"/>
        </w:rPr>
        <w:t>Commonwealth Sport Canada (CSC) will be sending a team consisting of approximately 1</w:t>
      </w:r>
      <w:r w:rsidR="004C42ED">
        <w:rPr>
          <w:rFonts w:ascii="Aptos" w:hAnsi="Aptos"/>
          <w:color w:val="1F2021"/>
          <w:sz w:val="24"/>
          <w:szCs w:val="24"/>
          <w:u w:color="1F2021"/>
          <w:shd w:val="clear" w:color="auto" w:fill="FFFFFF"/>
          <w:lang w:val="en-CA"/>
        </w:rPr>
        <w:t>41</w:t>
      </w:r>
      <w:r w:rsidRPr="00090086">
        <w:rPr>
          <w:rFonts w:ascii="Aptos" w:hAnsi="Aptos"/>
          <w:color w:val="1F2021"/>
          <w:sz w:val="24"/>
          <w:szCs w:val="24"/>
          <w:u w:color="1F2021"/>
          <w:shd w:val="clear" w:color="auto" w:fill="FFFFFF"/>
          <w:lang w:val="en-CA"/>
        </w:rPr>
        <w:t xml:space="preserve"> athletes, along with </w:t>
      </w:r>
      <w:r w:rsidR="004C42ED">
        <w:rPr>
          <w:rFonts w:ascii="Aptos" w:hAnsi="Aptos"/>
          <w:color w:val="1F2021"/>
          <w:sz w:val="24"/>
          <w:szCs w:val="24"/>
          <w:u w:color="1F2021"/>
          <w:shd w:val="clear" w:color="auto" w:fill="FFFFFF"/>
          <w:lang w:val="en-CA"/>
        </w:rPr>
        <w:t>74</w:t>
      </w:r>
      <w:r w:rsidRPr="00090086">
        <w:rPr>
          <w:rFonts w:ascii="Aptos" w:hAnsi="Aptos"/>
          <w:color w:val="1F2021"/>
          <w:sz w:val="24"/>
          <w:szCs w:val="24"/>
          <w:u w:color="1F2021"/>
          <w:shd w:val="clear" w:color="auto" w:fill="FFFFFF"/>
          <w:lang w:val="en-CA"/>
        </w:rPr>
        <w:t xml:space="preserve"> team officials </w:t>
      </w:r>
      <w:r w:rsidR="0064534D">
        <w:rPr>
          <w:rFonts w:ascii="Aptos" w:hAnsi="Aptos"/>
          <w:color w:val="1F2021"/>
          <w:sz w:val="24"/>
          <w:szCs w:val="24"/>
          <w:u w:color="1F2021"/>
          <w:shd w:val="clear" w:color="auto" w:fill="FFFFFF"/>
          <w:lang w:val="en-CA"/>
        </w:rPr>
        <w:t xml:space="preserve">that includes </w:t>
      </w:r>
      <w:r w:rsidR="001777ED">
        <w:rPr>
          <w:rFonts w:ascii="Aptos" w:hAnsi="Aptos"/>
          <w:color w:val="1F2021"/>
          <w:sz w:val="24"/>
          <w:szCs w:val="24"/>
          <w:u w:color="1F2021"/>
          <w:shd w:val="clear" w:color="auto" w:fill="FFFFFF"/>
          <w:lang w:val="en-CA"/>
        </w:rPr>
        <w:t xml:space="preserve">up to </w:t>
      </w:r>
      <w:r w:rsidR="004C42ED">
        <w:rPr>
          <w:rFonts w:ascii="Aptos" w:hAnsi="Aptos"/>
          <w:color w:val="1F2021"/>
          <w:sz w:val="24"/>
          <w:szCs w:val="24"/>
          <w:u w:color="1F2021"/>
          <w:shd w:val="clear" w:color="auto" w:fill="FFFFFF"/>
          <w:lang w:val="en-CA"/>
        </w:rPr>
        <w:t>17</w:t>
      </w:r>
      <w:r w:rsidRPr="00090086">
        <w:rPr>
          <w:rFonts w:ascii="Aptos" w:hAnsi="Aptos"/>
          <w:color w:val="1F2021"/>
          <w:sz w:val="24"/>
          <w:szCs w:val="24"/>
          <w:u w:color="1F2021"/>
          <w:shd w:val="clear" w:color="auto" w:fill="FFFFFF"/>
          <w:lang w:val="en-CA"/>
        </w:rPr>
        <w:t xml:space="preserve"> Extra Team Officials (ETOs). </w:t>
      </w:r>
      <w:r w:rsidR="00833FAA" w:rsidRPr="00543EBF">
        <w:rPr>
          <w:rFonts w:ascii="Aptos" w:hAnsi="Aptos"/>
          <w:color w:val="1F2021"/>
          <w:sz w:val="24"/>
          <w:szCs w:val="24"/>
          <w:u w:color="1F2021"/>
          <w:shd w:val="clear" w:color="auto" w:fill="FFFFFF"/>
          <w:lang w:val="en-CA"/>
        </w:rPr>
        <w:t>T</w:t>
      </w:r>
      <w:r w:rsidRPr="00090086">
        <w:rPr>
          <w:rFonts w:ascii="Aptos" w:hAnsi="Aptos"/>
          <w:color w:val="1F2021"/>
          <w:sz w:val="24"/>
          <w:szCs w:val="24"/>
          <w:u w:color="1F2021"/>
          <w:shd w:val="clear" w:color="auto" w:fill="FFFFFF"/>
          <w:lang w:val="en-CA"/>
        </w:rPr>
        <w:t>he Canadian delegation</w:t>
      </w:r>
      <w:r w:rsidR="0019022F">
        <w:rPr>
          <w:rFonts w:ascii="Aptos" w:hAnsi="Aptos"/>
          <w:color w:val="1F2021"/>
          <w:sz w:val="24"/>
          <w:szCs w:val="24"/>
          <w:u w:color="1F2021"/>
          <w:shd w:val="clear" w:color="auto" w:fill="FFFFFF"/>
          <w:lang w:val="en-CA"/>
        </w:rPr>
        <w:t xml:space="preserve"> - </w:t>
      </w:r>
      <w:r w:rsidR="00F73F18">
        <w:rPr>
          <w:rFonts w:ascii="Aptos" w:hAnsi="Aptos"/>
          <w:color w:val="1F2021"/>
          <w:sz w:val="24"/>
          <w:szCs w:val="24"/>
          <w:u w:color="1F2021"/>
          <w:shd w:val="clear" w:color="auto" w:fill="FFFFFF"/>
          <w:lang w:val="en-CA"/>
        </w:rPr>
        <w:t>including the ETOs</w:t>
      </w:r>
      <w:r w:rsidR="0019022F">
        <w:rPr>
          <w:rFonts w:ascii="Aptos" w:hAnsi="Aptos"/>
          <w:color w:val="1F2021"/>
          <w:sz w:val="24"/>
          <w:szCs w:val="24"/>
          <w:u w:color="1F2021"/>
          <w:shd w:val="clear" w:color="auto" w:fill="FFFFFF"/>
          <w:lang w:val="en-CA"/>
        </w:rPr>
        <w:t>,</w:t>
      </w:r>
      <w:r w:rsidRPr="00090086">
        <w:rPr>
          <w:rFonts w:ascii="Aptos" w:hAnsi="Aptos"/>
          <w:color w:val="1F2021"/>
          <w:sz w:val="24"/>
          <w:szCs w:val="24"/>
          <w:u w:color="1F2021"/>
          <w:shd w:val="clear" w:color="auto" w:fill="FFFFFF"/>
          <w:lang w:val="en-CA"/>
        </w:rPr>
        <w:t xml:space="preserve"> will be accommodated </w:t>
      </w:r>
      <w:r w:rsidR="00881079">
        <w:rPr>
          <w:rFonts w:ascii="Aptos" w:hAnsi="Aptos"/>
          <w:color w:val="1F2021"/>
          <w:sz w:val="24"/>
          <w:szCs w:val="24"/>
          <w:u w:color="1F2021"/>
          <w:shd w:val="clear" w:color="auto" w:fill="FFFFFF"/>
          <w:lang w:val="en-CA"/>
        </w:rPr>
        <w:t>across</w:t>
      </w:r>
      <w:r w:rsidRPr="00090086">
        <w:rPr>
          <w:rFonts w:ascii="Aptos" w:hAnsi="Aptos"/>
          <w:color w:val="1F2021"/>
          <w:sz w:val="24"/>
          <w:szCs w:val="24"/>
          <w:u w:color="1F2021"/>
          <w:shd w:val="clear" w:color="auto" w:fill="FFFFFF"/>
          <w:lang w:val="en-CA"/>
        </w:rPr>
        <w:t xml:space="preserve"> three </w:t>
      </w:r>
      <w:r w:rsidR="0029387D">
        <w:rPr>
          <w:rFonts w:ascii="Aptos" w:hAnsi="Aptos"/>
          <w:color w:val="1F2021"/>
          <w:sz w:val="24"/>
          <w:szCs w:val="24"/>
          <w:u w:color="1F2021"/>
          <w:shd w:val="clear" w:color="auto" w:fill="FFFFFF"/>
          <w:lang w:val="en-CA"/>
        </w:rPr>
        <w:t xml:space="preserve">main </w:t>
      </w:r>
      <w:r w:rsidRPr="00090086">
        <w:rPr>
          <w:rFonts w:ascii="Aptos" w:hAnsi="Aptos"/>
          <w:color w:val="1F2021"/>
          <w:sz w:val="24"/>
          <w:szCs w:val="24"/>
          <w:u w:color="1F2021"/>
          <w:shd w:val="clear" w:color="auto" w:fill="FFFFFF"/>
          <w:lang w:val="en-CA"/>
        </w:rPr>
        <w:t xml:space="preserve">designated </w:t>
      </w:r>
      <w:r w:rsidR="001777ED">
        <w:rPr>
          <w:rFonts w:ascii="Aptos" w:hAnsi="Aptos"/>
          <w:color w:val="1F2021"/>
          <w:sz w:val="24"/>
          <w:szCs w:val="24"/>
          <w:u w:color="1F2021"/>
          <w:shd w:val="clear" w:color="auto" w:fill="FFFFFF"/>
          <w:lang w:val="en-CA"/>
        </w:rPr>
        <w:t xml:space="preserve">Games </w:t>
      </w:r>
      <w:r w:rsidRPr="00090086">
        <w:rPr>
          <w:rFonts w:ascii="Aptos" w:hAnsi="Aptos"/>
          <w:color w:val="1F2021"/>
          <w:sz w:val="24"/>
          <w:szCs w:val="24"/>
          <w:u w:color="1F2021"/>
          <w:shd w:val="clear" w:color="auto" w:fill="FFFFFF"/>
          <w:lang w:val="en-CA"/>
        </w:rPr>
        <w:t>Hotels</w:t>
      </w:r>
      <w:r w:rsidR="0019022F">
        <w:rPr>
          <w:rFonts w:ascii="Aptos" w:hAnsi="Aptos"/>
          <w:color w:val="1F2021"/>
          <w:sz w:val="24"/>
          <w:szCs w:val="24"/>
          <w:u w:color="1F2021"/>
          <w:shd w:val="clear" w:color="auto" w:fill="FFFFFF"/>
          <w:lang w:val="en-CA"/>
        </w:rPr>
        <w:t xml:space="preserve"> which are as follows:</w:t>
      </w:r>
    </w:p>
    <w:p w14:paraId="63348CA9" w14:textId="77777777" w:rsidR="00F87EAB" w:rsidRPr="00543EBF" w:rsidRDefault="00F87EAB" w:rsidP="00CC05E2">
      <w:pPr>
        <w:pStyle w:val="Default"/>
        <w:rPr>
          <w:rFonts w:ascii="Aptos" w:hAnsi="Aptos"/>
          <w:color w:val="050505"/>
          <w:sz w:val="24"/>
          <w:szCs w:val="24"/>
        </w:rPr>
      </w:pPr>
    </w:p>
    <w:p w14:paraId="466B3287" w14:textId="080D7A93" w:rsidR="00F87EAB" w:rsidRPr="00543EBF" w:rsidRDefault="00833FAA" w:rsidP="00F2689B">
      <w:pPr>
        <w:pStyle w:val="Default"/>
        <w:numPr>
          <w:ilvl w:val="0"/>
          <w:numId w:val="16"/>
        </w:numPr>
        <w:rPr>
          <w:rFonts w:ascii="Aptos" w:hAnsi="Aptos"/>
          <w:color w:val="050505"/>
          <w:sz w:val="24"/>
          <w:szCs w:val="24"/>
        </w:rPr>
      </w:pPr>
      <w:r w:rsidRPr="00543EBF">
        <w:rPr>
          <w:rFonts w:ascii="Aptos" w:hAnsi="Aptos"/>
          <w:color w:val="050505"/>
          <w:sz w:val="24"/>
          <w:szCs w:val="24"/>
        </w:rPr>
        <w:t>Marriott Glasgow</w:t>
      </w:r>
      <w:r w:rsidR="00E27341" w:rsidRPr="00543EBF">
        <w:rPr>
          <w:rFonts w:ascii="Aptos" w:hAnsi="Aptos"/>
          <w:color w:val="050505"/>
          <w:sz w:val="24"/>
          <w:szCs w:val="24"/>
        </w:rPr>
        <w:t xml:space="preserve"> – </w:t>
      </w:r>
      <w:r w:rsidRPr="00543EBF">
        <w:rPr>
          <w:rFonts w:ascii="Aptos" w:hAnsi="Aptos"/>
          <w:color w:val="050505"/>
          <w:sz w:val="24"/>
          <w:szCs w:val="24"/>
        </w:rPr>
        <w:t>Athletics</w:t>
      </w:r>
    </w:p>
    <w:p w14:paraId="21EF3E10" w14:textId="309E2E77" w:rsidR="00F87EAB" w:rsidRPr="00543EBF" w:rsidRDefault="00833FAA" w:rsidP="00F2689B">
      <w:pPr>
        <w:pStyle w:val="Default"/>
        <w:numPr>
          <w:ilvl w:val="0"/>
          <w:numId w:val="16"/>
        </w:numPr>
        <w:rPr>
          <w:rFonts w:ascii="Aptos" w:hAnsi="Aptos"/>
          <w:color w:val="050505"/>
          <w:sz w:val="24"/>
          <w:szCs w:val="24"/>
        </w:rPr>
      </w:pPr>
      <w:proofErr w:type="spellStart"/>
      <w:r w:rsidRPr="00543EBF">
        <w:rPr>
          <w:rFonts w:ascii="Aptos" w:hAnsi="Aptos"/>
          <w:color w:val="050505"/>
          <w:sz w:val="24"/>
          <w:szCs w:val="24"/>
        </w:rPr>
        <w:t>Voco</w:t>
      </w:r>
      <w:proofErr w:type="spellEnd"/>
      <w:r w:rsidRPr="00543EBF">
        <w:rPr>
          <w:rFonts w:ascii="Aptos" w:hAnsi="Aptos"/>
          <w:color w:val="050505"/>
          <w:sz w:val="24"/>
          <w:szCs w:val="24"/>
        </w:rPr>
        <w:t xml:space="preserve"> Gran</w:t>
      </w:r>
      <w:r w:rsidR="004570C2" w:rsidRPr="00543EBF">
        <w:rPr>
          <w:rFonts w:ascii="Aptos" w:hAnsi="Aptos"/>
          <w:color w:val="050505"/>
          <w:sz w:val="24"/>
          <w:szCs w:val="24"/>
        </w:rPr>
        <w:t xml:space="preserve">d Hotel – </w:t>
      </w:r>
      <w:r w:rsidR="0019348F" w:rsidRPr="00543EBF">
        <w:rPr>
          <w:rFonts w:ascii="Aptos" w:hAnsi="Aptos"/>
          <w:color w:val="050505"/>
          <w:sz w:val="24"/>
          <w:szCs w:val="24"/>
        </w:rPr>
        <w:t xml:space="preserve">Cycling, Gymnastics, </w:t>
      </w:r>
      <w:r w:rsidR="004570C2" w:rsidRPr="00543EBF">
        <w:rPr>
          <w:rFonts w:ascii="Aptos" w:hAnsi="Aptos"/>
          <w:color w:val="050505"/>
          <w:sz w:val="24"/>
          <w:szCs w:val="24"/>
        </w:rPr>
        <w:t>Swimming</w:t>
      </w:r>
    </w:p>
    <w:p w14:paraId="52E8734E" w14:textId="2415DBF9" w:rsidR="00F87EAB" w:rsidRPr="00543EBF" w:rsidRDefault="004570C2" w:rsidP="00F2689B">
      <w:pPr>
        <w:pStyle w:val="Default"/>
        <w:numPr>
          <w:ilvl w:val="0"/>
          <w:numId w:val="16"/>
        </w:numPr>
        <w:rPr>
          <w:rFonts w:ascii="Aptos" w:hAnsi="Aptos"/>
          <w:color w:val="050505"/>
          <w:sz w:val="24"/>
          <w:szCs w:val="24"/>
        </w:rPr>
      </w:pPr>
      <w:r w:rsidRPr="00543EBF">
        <w:rPr>
          <w:rFonts w:ascii="Aptos" w:hAnsi="Aptos"/>
          <w:color w:val="050505"/>
          <w:sz w:val="24"/>
          <w:szCs w:val="24"/>
        </w:rPr>
        <w:t xml:space="preserve">Courtyard by Marriott (SEC) – Bowls, </w:t>
      </w:r>
      <w:r w:rsidR="00CE06F9" w:rsidRPr="00543EBF">
        <w:rPr>
          <w:rFonts w:ascii="Aptos" w:hAnsi="Aptos"/>
          <w:color w:val="050505"/>
          <w:sz w:val="24"/>
          <w:szCs w:val="24"/>
        </w:rPr>
        <w:t>Boxing, Judo,</w:t>
      </w:r>
      <w:r w:rsidR="002A20E2" w:rsidRPr="00543EBF">
        <w:rPr>
          <w:rFonts w:ascii="Aptos" w:hAnsi="Aptos"/>
          <w:color w:val="050505"/>
          <w:sz w:val="24"/>
          <w:szCs w:val="24"/>
        </w:rPr>
        <w:t xml:space="preserve"> </w:t>
      </w:r>
      <w:r w:rsidR="00310FFB" w:rsidRPr="00543EBF">
        <w:rPr>
          <w:rFonts w:ascii="Aptos" w:hAnsi="Aptos"/>
          <w:color w:val="050505"/>
          <w:sz w:val="24"/>
          <w:szCs w:val="24"/>
        </w:rPr>
        <w:t>Weightlifting</w:t>
      </w:r>
      <w:r w:rsidR="00F83C3E">
        <w:rPr>
          <w:rFonts w:ascii="Aptos" w:hAnsi="Aptos"/>
          <w:color w:val="050505"/>
          <w:sz w:val="24"/>
          <w:szCs w:val="24"/>
        </w:rPr>
        <w:t xml:space="preserve"> and </w:t>
      </w:r>
      <w:r w:rsidR="00310FFB" w:rsidRPr="00543EBF">
        <w:rPr>
          <w:rFonts w:ascii="Aptos" w:hAnsi="Aptos"/>
          <w:color w:val="050505"/>
          <w:sz w:val="24"/>
          <w:szCs w:val="24"/>
        </w:rPr>
        <w:t xml:space="preserve">3x3 </w:t>
      </w:r>
      <w:r w:rsidR="00E27341" w:rsidRPr="00543EBF">
        <w:rPr>
          <w:rFonts w:ascii="Aptos" w:hAnsi="Aptos"/>
          <w:color w:val="050505"/>
          <w:sz w:val="24"/>
          <w:szCs w:val="24"/>
        </w:rPr>
        <w:t>Wheelchair Basketball</w:t>
      </w:r>
    </w:p>
    <w:bookmarkEnd w:id="0"/>
    <w:p w14:paraId="01FDE306" w14:textId="77777777" w:rsidR="00DB4F01" w:rsidRDefault="00DB4F01" w:rsidP="00CC05E2">
      <w:pPr>
        <w:pStyle w:val="Body"/>
        <w:rPr>
          <w:rFonts w:ascii="Aptos" w:hAnsi="Aptos"/>
        </w:rPr>
      </w:pPr>
    </w:p>
    <w:p w14:paraId="1E32C3A7" w14:textId="11A6DB16" w:rsidR="00C770D9" w:rsidRDefault="00C770D9" w:rsidP="00CC05E2">
      <w:pPr>
        <w:pStyle w:val="Body"/>
        <w:rPr>
          <w:rFonts w:ascii="Aptos" w:hAnsi="Aptos"/>
        </w:rPr>
      </w:pPr>
      <w:r>
        <w:rPr>
          <w:rFonts w:ascii="Aptos" w:hAnsi="Aptos"/>
        </w:rPr>
        <w:t xml:space="preserve">Some </w:t>
      </w:r>
      <w:r w:rsidR="004C42ED">
        <w:rPr>
          <w:rFonts w:ascii="Aptos" w:hAnsi="Aptos"/>
        </w:rPr>
        <w:t xml:space="preserve">additional </w:t>
      </w:r>
      <w:r>
        <w:rPr>
          <w:rFonts w:ascii="Aptos" w:hAnsi="Aptos"/>
        </w:rPr>
        <w:t>Team Members</w:t>
      </w:r>
      <w:r w:rsidR="00083880">
        <w:rPr>
          <w:rFonts w:ascii="Aptos" w:hAnsi="Aptos"/>
        </w:rPr>
        <w:t xml:space="preserve"> will be accommodated in two </w:t>
      </w:r>
      <w:r w:rsidR="004C42ED">
        <w:rPr>
          <w:rFonts w:ascii="Aptos" w:hAnsi="Aptos"/>
        </w:rPr>
        <w:t>other</w:t>
      </w:r>
      <w:r w:rsidR="00083880">
        <w:rPr>
          <w:rFonts w:ascii="Aptos" w:hAnsi="Aptos"/>
        </w:rPr>
        <w:t xml:space="preserve"> hotels</w:t>
      </w:r>
      <w:r w:rsidR="0019022F">
        <w:rPr>
          <w:rFonts w:ascii="Aptos" w:hAnsi="Aptos"/>
        </w:rPr>
        <w:t>. They are</w:t>
      </w:r>
      <w:r w:rsidR="00083880">
        <w:rPr>
          <w:rFonts w:ascii="Aptos" w:hAnsi="Aptos"/>
        </w:rPr>
        <w:t>:</w:t>
      </w:r>
    </w:p>
    <w:p w14:paraId="5017F0D4" w14:textId="77777777" w:rsidR="00083880" w:rsidRDefault="00083880" w:rsidP="00CC05E2">
      <w:pPr>
        <w:pStyle w:val="Body"/>
        <w:rPr>
          <w:rFonts w:ascii="Aptos" w:hAnsi="Aptos"/>
        </w:rPr>
      </w:pPr>
    </w:p>
    <w:p w14:paraId="1AC0F972" w14:textId="77777777" w:rsidR="009F08A5" w:rsidRDefault="009F08A5" w:rsidP="009F08A5">
      <w:pPr>
        <w:pStyle w:val="Body"/>
        <w:numPr>
          <w:ilvl w:val="0"/>
          <w:numId w:val="59"/>
        </w:numPr>
        <w:rPr>
          <w:rFonts w:ascii="Aptos" w:hAnsi="Aptos"/>
        </w:rPr>
      </w:pPr>
      <w:r>
        <w:rPr>
          <w:rFonts w:ascii="Aptos" w:hAnsi="Aptos"/>
        </w:rPr>
        <w:t>Yotel Hotel</w:t>
      </w:r>
    </w:p>
    <w:p w14:paraId="3881FCDA" w14:textId="50174C63" w:rsidR="00083880" w:rsidRDefault="00083880" w:rsidP="00083880">
      <w:pPr>
        <w:pStyle w:val="Body"/>
        <w:numPr>
          <w:ilvl w:val="0"/>
          <w:numId w:val="59"/>
        </w:numPr>
        <w:rPr>
          <w:rFonts w:ascii="Aptos" w:hAnsi="Aptos"/>
        </w:rPr>
      </w:pPr>
      <w:r>
        <w:rPr>
          <w:rFonts w:ascii="Aptos" w:hAnsi="Aptos"/>
        </w:rPr>
        <w:t>Hilton Glasgow – Games Family Hotel (CEO &amp; President)</w:t>
      </w:r>
    </w:p>
    <w:p w14:paraId="60FBB334" w14:textId="77777777" w:rsidR="009F08A5" w:rsidRDefault="009F08A5" w:rsidP="009F08A5">
      <w:pPr>
        <w:pStyle w:val="Body"/>
        <w:rPr>
          <w:rFonts w:ascii="Aptos" w:hAnsi="Aptos"/>
        </w:rPr>
      </w:pPr>
    </w:p>
    <w:p w14:paraId="3D6A722E" w14:textId="79C7AE1D" w:rsidR="00BA6BEA" w:rsidRPr="00293CFA" w:rsidRDefault="00BA6BEA" w:rsidP="00BA6BEA">
      <w:pPr>
        <w:pStyle w:val="Default"/>
        <w:suppressAutoHyphens/>
        <w:rPr>
          <w:rStyle w:val="None"/>
          <w:rFonts w:ascii="Aptos" w:eastAsia="Times New Roman" w:hAnsi="Aptos" w:cs="Arial"/>
          <w:b/>
          <w:sz w:val="24"/>
          <w:szCs w:val="24"/>
        </w:rPr>
      </w:pPr>
      <w:r w:rsidRPr="00293CFA">
        <w:rPr>
          <w:rStyle w:val="None"/>
          <w:rFonts w:ascii="Aptos" w:eastAsia="Times New Roman" w:hAnsi="Aptos" w:cs="Arial"/>
          <w:b/>
          <w:sz w:val="24"/>
          <w:szCs w:val="24"/>
        </w:rPr>
        <w:t>Safety and Security in Glasgow, Scotland</w:t>
      </w:r>
    </w:p>
    <w:p w14:paraId="4866C67C" w14:textId="0837989C" w:rsidR="00834E39" w:rsidRDefault="00293CFA" w:rsidP="00834E39">
      <w:pPr>
        <w:pStyle w:val="Body"/>
        <w:rPr>
          <w:rFonts w:ascii="Aptos" w:hAnsi="Aptos" w:cs="Arial"/>
        </w:rPr>
      </w:pPr>
      <w:r w:rsidRPr="004C42ED">
        <w:rPr>
          <w:rFonts w:ascii="Aptos" w:hAnsi="Aptos" w:cs="Arial"/>
          <w:color w:val="auto"/>
        </w:rPr>
        <w:t xml:space="preserve">There are currently no specific security </w:t>
      </w:r>
      <w:r w:rsidR="00D7428C" w:rsidRPr="004C42ED">
        <w:rPr>
          <w:rFonts w:ascii="Aptos" w:hAnsi="Aptos" w:cs="Arial"/>
          <w:color w:val="auto"/>
        </w:rPr>
        <w:t>threats towards the Games</w:t>
      </w:r>
      <w:r w:rsidRPr="004C42ED">
        <w:rPr>
          <w:rFonts w:ascii="Aptos" w:hAnsi="Aptos" w:cs="Arial"/>
          <w:color w:val="auto"/>
        </w:rPr>
        <w:t xml:space="preserve"> in Glasgow. However, </w:t>
      </w:r>
      <w:r w:rsidRPr="00293CFA">
        <w:rPr>
          <w:rFonts w:ascii="Aptos" w:hAnsi="Aptos" w:cs="Arial"/>
        </w:rPr>
        <w:t xml:space="preserve">large-scale events such as the Commonwealth Games can present opportunities for </w:t>
      </w:r>
      <w:r w:rsidR="00B02ECB">
        <w:rPr>
          <w:rFonts w:ascii="Aptos" w:hAnsi="Aptos" w:cs="Arial"/>
        </w:rPr>
        <w:t xml:space="preserve">various </w:t>
      </w:r>
      <w:r w:rsidR="00312462">
        <w:rPr>
          <w:rFonts w:ascii="Aptos" w:hAnsi="Aptos" w:cs="Arial"/>
        </w:rPr>
        <w:t>levels of</w:t>
      </w:r>
      <w:r w:rsidRPr="00293CFA">
        <w:rPr>
          <w:rFonts w:ascii="Aptos" w:hAnsi="Aptos" w:cs="Arial"/>
        </w:rPr>
        <w:t xml:space="preserve"> crime. </w:t>
      </w:r>
    </w:p>
    <w:p w14:paraId="40FABD72" w14:textId="77777777" w:rsidR="004C42ED" w:rsidRPr="00293CFA" w:rsidRDefault="004C42ED" w:rsidP="00834E39">
      <w:pPr>
        <w:pStyle w:val="Body"/>
        <w:rPr>
          <w:rFonts w:ascii="Aptos" w:hAnsi="Aptos" w:cs="Arial"/>
        </w:rPr>
      </w:pPr>
    </w:p>
    <w:p w14:paraId="2156FF66" w14:textId="77777777" w:rsidR="00834E39" w:rsidRDefault="00834E39" w:rsidP="00834E39">
      <w:pPr>
        <w:pStyle w:val="Body"/>
        <w:rPr>
          <w:rFonts w:ascii="Aptos" w:hAnsi="Aptos"/>
        </w:rPr>
      </w:pPr>
      <w:r w:rsidRPr="00293CFA">
        <w:rPr>
          <w:rFonts w:ascii="Aptos" w:hAnsi="Aptos" w:cs="Arial"/>
        </w:rPr>
        <w:t>To ensure a safe and enjoyable experience, participants and visitors are advised to follow the general safety guidelines</w:t>
      </w:r>
      <w:r>
        <w:rPr>
          <w:rFonts w:ascii="Aptos" w:hAnsi="Aptos" w:cs="Arial"/>
        </w:rPr>
        <w:t xml:space="preserve"> outlined in </w:t>
      </w:r>
      <w:r w:rsidRPr="00420B17">
        <w:rPr>
          <w:rFonts w:ascii="Aptos" w:hAnsi="Aptos" w:cs="Arial"/>
          <w:b/>
          <w:bCs/>
        </w:rPr>
        <w:t>Appendix “A”</w:t>
      </w:r>
      <w:r>
        <w:rPr>
          <w:rFonts w:ascii="Aptos" w:hAnsi="Aptos" w:cs="Arial"/>
          <w:b/>
          <w:bCs/>
        </w:rPr>
        <w:t>.</w:t>
      </w:r>
    </w:p>
    <w:p w14:paraId="1926A7FC" w14:textId="77777777" w:rsidR="00420B17" w:rsidRDefault="00420B17" w:rsidP="00834E39">
      <w:pPr>
        <w:pStyle w:val="Default"/>
        <w:rPr>
          <w:rFonts w:ascii="Aptos" w:eastAsia="Times New Roman" w:hAnsi="Aptos" w:cs="Arial"/>
          <w:lang w:val="en-CA"/>
        </w:rPr>
      </w:pPr>
    </w:p>
    <w:p w14:paraId="660A3203" w14:textId="468D5F4B" w:rsidR="009F5DFE" w:rsidRDefault="00466CFB" w:rsidP="000E6468">
      <w:pPr>
        <w:pStyle w:val="Default"/>
      </w:pPr>
      <w:r w:rsidRPr="00420B17">
        <w:rPr>
          <w:rFonts w:ascii="Aptos" w:eastAsia="Times New Roman" w:hAnsi="Aptos" w:cs="Arial"/>
          <w:sz w:val="24"/>
          <w:szCs w:val="24"/>
          <w:lang w:val="en-CA"/>
        </w:rPr>
        <w:t xml:space="preserve">For more information on the current risk assessment, please consult the Government of Canada: </w:t>
      </w:r>
      <w:hyperlink r:id="rId10" w:history="1">
        <w:r w:rsidRPr="00E22B54">
          <w:rPr>
            <w:rStyle w:val="Hyperlink"/>
            <w:rFonts w:ascii="Aptos" w:eastAsia="Times New Roman" w:hAnsi="Aptos" w:cs="Arial"/>
            <w:b/>
            <w:color w:val="8064A2" w:themeColor="accent4"/>
            <w:sz w:val="24"/>
            <w:szCs w:val="24"/>
            <w:lang w:val="en-CA"/>
            <w14:textOutline w14:w="0" w14:cap="flat" w14:cmpd="sng" w14:algn="ctr">
              <w14:noFill/>
              <w14:prstDash w14:val="solid"/>
              <w14:round/>
            </w14:textOutline>
            <w14:props3d w14:extrusionH="57150" w14:contourW="0" w14:prstMaterial="softEdge">
              <w14:bevelT w14:w="25400" w14:h="38100" w14:prst="circle"/>
            </w14:props3d>
          </w:rPr>
          <w:t>Travel advice and advisories for United Kingdom</w:t>
        </w:r>
      </w:hyperlink>
      <w:r w:rsidRPr="00E22B54">
        <w:rPr>
          <w:rFonts w:ascii="Aptos" w:eastAsia="Times New Roman" w:hAnsi="Aptos" w:cs="Arial"/>
          <w:b/>
          <w:color w:val="8064A2" w:themeColor="accent4"/>
          <w:sz w:val="24"/>
          <w:szCs w:val="24"/>
          <w:lang w:val="en-CA"/>
          <w14:textOutline w14:w="0" w14:cap="flat" w14:cmpd="sng" w14:algn="ctr">
            <w14:noFill/>
            <w14:prstDash w14:val="solid"/>
            <w14:round/>
          </w14:textOutline>
          <w14:props3d w14:extrusionH="57150" w14:contourW="0" w14:prstMaterial="softEdge">
            <w14:bevelT w14:w="25400" w14:h="38100" w14:prst="circle"/>
          </w14:props3d>
        </w:rPr>
        <w:t>.</w:t>
      </w:r>
    </w:p>
    <w:p w14:paraId="04360F89" w14:textId="77777777" w:rsidR="00B91635" w:rsidRDefault="00B91635" w:rsidP="000E6468">
      <w:pPr>
        <w:pStyle w:val="Body"/>
        <w:rPr>
          <w:rFonts w:ascii="Aptos" w:hAnsi="Aptos"/>
          <w:b/>
          <w:bCs/>
          <w:color w:val="C00000"/>
        </w:rPr>
      </w:pPr>
    </w:p>
    <w:p w14:paraId="7BD70D1F" w14:textId="254C8925" w:rsidR="009E63AF" w:rsidRPr="009E63AF" w:rsidRDefault="009E63AF" w:rsidP="000E6468">
      <w:pPr>
        <w:pStyle w:val="Body"/>
        <w:rPr>
          <w:rFonts w:ascii="Aptos" w:hAnsi="Aptos"/>
          <w:b/>
          <w:bCs/>
          <w:color w:val="C00000"/>
        </w:rPr>
      </w:pPr>
      <w:r w:rsidRPr="009E63AF">
        <w:rPr>
          <w:rFonts w:ascii="Aptos" w:hAnsi="Aptos"/>
          <w:b/>
          <w:bCs/>
          <w:color w:val="C00000"/>
        </w:rPr>
        <w:t>INTRODUCTION</w:t>
      </w:r>
    </w:p>
    <w:p w14:paraId="68AB4629" w14:textId="3CDBE7C3" w:rsidR="00D83E28" w:rsidRPr="00DC1D5B" w:rsidRDefault="0093768E" w:rsidP="000E6468">
      <w:pPr>
        <w:pStyle w:val="BodyTextIndent2"/>
        <w:ind w:left="0"/>
        <w:rPr>
          <w:rFonts w:ascii="Aptos" w:hAnsi="Aptos"/>
          <w:b/>
          <w:bCs/>
          <w:lang w:val="en-CA"/>
        </w:rPr>
      </w:pPr>
      <w:r w:rsidRPr="00B75CF3">
        <w:rPr>
          <w:rFonts w:ascii="Aptos" w:hAnsi="Aptos"/>
          <w:b/>
          <w:bCs/>
          <w:lang w:val="en-CA"/>
        </w:rPr>
        <w:t>About The E</w:t>
      </w:r>
      <w:r>
        <w:rPr>
          <w:rFonts w:ascii="Aptos" w:hAnsi="Aptos"/>
          <w:b/>
          <w:bCs/>
          <w:lang w:val="en-CA"/>
        </w:rPr>
        <w:t xml:space="preserve">mergency Preparedness </w:t>
      </w:r>
      <w:r w:rsidR="004B37EC">
        <w:rPr>
          <w:rFonts w:ascii="Aptos" w:hAnsi="Aptos"/>
          <w:b/>
          <w:bCs/>
          <w:lang w:val="en-CA"/>
        </w:rPr>
        <w:t>and</w:t>
      </w:r>
      <w:r>
        <w:rPr>
          <w:rFonts w:ascii="Aptos" w:hAnsi="Aptos"/>
          <w:b/>
          <w:bCs/>
          <w:lang w:val="en-CA"/>
        </w:rPr>
        <w:t xml:space="preserve"> Response Plan (EPRP)</w:t>
      </w:r>
    </w:p>
    <w:p w14:paraId="0EC3401F" w14:textId="313D1FF3" w:rsidR="00EA60AC" w:rsidRDefault="00EA60AC" w:rsidP="000E6468">
      <w:pPr>
        <w:pStyle w:val="BodyTextIndent2"/>
        <w:ind w:left="0"/>
        <w:rPr>
          <w:rFonts w:ascii="Aptos" w:hAnsi="Aptos"/>
          <w:lang w:val="en-CA"/>
        </w:rPr>
      </w:pPr>
      <w:r w:rsidRPr="00B75CF3">
        <w:rPr>
          <w:rFonts w:ascii="Aptos" w:hAnsi="Aptos"/>
          <w:lang w:val="en-CA"/>
        </w:rPr>
        <w:t>The Emergency Preparedness and Response Plan</w:t>
      </w:r>
      <w:r w:rsidR="00F71DF5">
        <w:rPr>
          <w:rFonts w:ascii="Aptos" w:hAnsi="Aptos"/>
          <w:lang w:val="en-CA"/>
        </w:rPr>
        <w:t xml:space="preserve"> </w:t>
      </w:r>
      <w:r>
        <w:rPr>
          <w:rFonts w:ascii="Aptos" w:hAnsi="Aptos"/>
          <w:lang w:val="en-CA"/>
        </w:rPr>
        <w:t xml:space="preserve">serves </w:t>
      </w:r>
      <w:r w:rsidRPr="00B75CF3">
        <w:rPr>
          <w:rFonts w:ascii="Aptos" w:hAnsi="Aptos"/>
          <w:lang w:val="en-CA"/>
        </w:rPr>
        <w:t xml:space="preserve">two primary </w:t>
      </w:r>
      <w:r>
        <w:rPr>
          <w:rFonts w:ascii="Aptos" w:hAnsi="Aptos"/>
          <w:lang w:val="en-CA"/>
        </w:rPr>
        <w:t>purposes</w:t>
      </w:r>
      <w:r w:rsidRPr="00B75CF3">
        <w:rPr>
          <w:rFonts w:ascii="Aptos" w:hAnsi="Aptos"/>
          <w:lang w:val="en-CA"/>
        </w:rPr>
        <w:t>:</w:t>
      </w:r>
    </w:p>
    <w:p w14:paraId="737F9939" w14:textId="77777777" w:rsidR="00EA60AC" w:rsidRPr="00B75CF3" w:rsidRDefault="00EA60AC" w:rsidP="000E6468">
      <w:pPr>
        <w:pStyle w:val="BodyTextIndent2"/>
        <w:ind w:left="0"/>
        <w:rPr>
          <w:rFonts w:ascii="Aptos" w:hAnsi="Aptos"/>
          <w:lang w:val="en-CA"/>
        </w:rPr>
      </w:pPr>
    </w:p>
    <w:p w14:paraId="5C3A386A" w14:textId="2851111B" w:rsidR="00EA60AC" w:rsidRDefault="00EA60AC" w:rsidP="000E6468">
      <w:pPr>
        <w:pStyle w:val="BodyTextIndent2"/>
        <w:ind w:left="0"/>
        <w:rPr>
          <w:rFonts w:ascii="Aptos" w:hAnsi="Aptos"/>
        </w:rPr>
      </w:pPr>
      <w:r w:rsidRPr="00B75CF3">
        <w:rPr>
          <w:rFonts w:ascii="Aptos" w:hAnsi="Aptos"/>
          <w:b/>
          <w:bCs/>
          <w:lang w:val="en-CA"/>
        </w:rPr>
        <w:t xml:space="preserve">1. Preparedness </w:t>
      </w:r>
      <w:r w:rsidR="008134B2" w:rsidRPr="008134B2">
        <w:rPr>
          <w:rFonts w:ascii="Aptos" w:hAnsi="Aptos"/>
        </w:rPr>
        <w:t xml:space="preserve">– To support and enhance the safety and security measures established by </w:t>
      </w:r>
      <w:r w:rsidR="00ED1914">
        <w:rPr>
          <w:rFonts w:ascii="Aptos" w:hAnsi="Aptos"/>
        </w:rPr>
        <w:t>Glasgow 2026</w:t>
      </w:r>
      <w:r w:rsidR="008134B2" w:rsidRPr="008134B2">
        <w:rPr>
          <w:rFonts w:ascii="Aptos" w:hAnsi="Aptos"/>
        </w:rPr>
        <w:t xml:space="preserve"> and local agencies, as needed</w:t>
      </w:r>
      <w:r w:rsidR="008134B2">
        <w:rPr>
          <w:rFonts w:ascii="Aptos" w:hAnsi="Aptos"/>
        </w:rPr>
        <w:t>.</w:t>
      </w:r>
    </w:p>
    <w:p w14:paraId="5E04221B" w14:textId="77777777" w:rsidR="008134B2" w:rsidRPr="008134B2" w:rsidRDefault="008134B2" w:rsidP="000E6468">
      <w:pPr>
        <w:pStyle w:val="BodyTextIndent2"/>
        <w:ind w:left="0"/>
        <w:rPr>
          <w:rFonts w:ascii="Aptos" w:hAnsi="Aptos"/>
          <w:lang w:val="en-CA"/>
        </w:rPr>
      </w:pPr>
    </w:p>
    <w:p w14:paraId="70389DB0" w14:textId="0A1D35AA" w:rsidR="006A2177" w:rsidRPr="006A2177" w:rsidRDefault="00EA60AC" w:rsidP="000E6468">
      <w:pPr>
        <w:pStyle w:val="BodyTextIndent2"/>
        <w:ind w:left="0"/>
        <w:rPr>
          <w:rFonts w:ascii="Aptos" w:hAnsi="Aptos"/>
          <w:lang w:val="en-CA"/>
        </w:rPr>
      </w:pPr>
      <w:r w:rsidRPr="00B75CF3">
        <w:rPr>
          <w:rFonts w:ascii="Aptos" w:hAnsi="Aptos"/>
          <w:b/>
          <w:bCs/>
          <w:lang w:val="en-CA"/>
        </w:rPr>
        <w:t xml:space="preserve">2. Response </w:t>
      </w:r>
      <w:r w:rsidR="006A2177" w:rsidRPr="006A2177">
        <w:rPr>
          <w:rFonts w:ascii="Aptos" w:hAnsi="Aptos"/>
          <w:lang w:val="en-CA"/>
        </w:rPr>
        <w:t>– To reduce the impact of any emergency situation that may threaten the safety and well-being of Canadian Team members.</w:t>
      </w:r>
    </w:p>
    <w:p w14:paraId="0F30F7C1" w14:textId="470657FB" w:rsidR="00EA60AC" w:rsidRDefault="00EA60AC" w:rsidP="000E6468">
      <w:pPr>
        <w:pStyle w:val="BodyTextIndent2"/>
        <w:ind w:left="0"/>
        <w:rPr>
          <w:rFonts w:ascii="Aptos" w:hAnsi="Aptos"/>
        </w:rPr>
      </w:pPr>
    </w:p>
    <w:p w14:paraId="7AF87FEB" w14:textId="54EDDAC0" w:rsidR="00BA2398" w:rsidRDefault="00BA2398" w:rsidP="000E6468">
      <w:pPr>
        <w:pStyle w:val="BodyTextIndent2"/>
        <w:ind w:left="0"/>
        <w:rPr>
          <w:rFonts w:ascii="Aptos" w:eastAsia="Times New Roman" w:hAnsi="Aptos"/>
          <w:bdr w:val="none" w:sz="0" w:space="0" w:color="auto"/>
          <w:lang w:val="en-CA" w:eastAsia="en-CA"/>
        </w:rPr>
      </w:pPr>
      <w:r w:rsidRPr="007856E1">
        <w:rPr>
          <w:rFonts w:ascii="Aptos" w:eastAsia="Times New Roman" w:hAnsi="Aptos"/>
          <w:bdr w:val="none" w:sz="0" w:space="0" w:color="auto"/>
          <w:lang w:val="en-CA" w:eastAsia="en-CA"/>
        </w:rPr>
        <w:t>This is a dynamic, action-oriented framework that will continue to evolve as new information becomes available</w:t>
      </w:r>
      <w:r>
        <w:rPr>
          <w:rFonts w:ascii="Aptos" w:eastAsia="Times New Roman" w:hAnsi="Aptos"/>
          <w:bdr w:val="none" w:sz="0" w:space="0" w:color="auto"/>
          <w:lang w:val="en-CA" w:eastAsia="en-CA"/>
        </w:rPr>
        <w:t xml:space="preserve"> through </w:t>
      </w:r>
      <w:r w:rsidR="00A54E79">
        <w:rPr>
          <w:rFonts w:ascii="Aptos" w:eastAsia="Times New Roman" w:hAnsi="Aptos"/>
          <w:bdr w:val="none" w:sz="0" w:space="0" w:color="auto"/>
          <w:lang w:val="en-CA" w:eastAsia="en-CA"/>
        </w:rPr>
        <w:t>Glasgow 2026</w:t>
      </w:r>
      <w:r>
        <w:rPr>
          <w:rFonts w:ascii="Aptos" w:eastAsia="Times New Roman" w:hAnsi="Aptos"/>
          <w:bdr w:val="none" w:sz="0" w:space="0" w:color="auto"/>
          <w:lang w:val="en-CA" w:eastAsia="en-CA"/>
        </w:rPr>
        <w:t xml:space="preserve"> and security contacts.</w:t>
      </w:r>
    </w:p>
    <w:p w14:paraId="30D1C828" w14:textId="77777777" w:rsidR="00BA2398" w:rsidRDefault="00BA2398" w:rsidP="000E6468">
      <w:pPr>
        <w:pStyle w:val="BodyTextIndent2"/>
        <w:ind w:left="0"/>
        <w:rPr>
          <w:rFonts w:ascii="Aptos" w:hAnsi="Aptos"/>
        </w:rPr>
      </w:pPr>
    </w:p>
    <w:p w14:paraId="50FBB218" w14:textId="39CD76E7" w:rsidR="004C3DC5" w:rsidRPr="00DC1D5B" w:rsidRDefault="0093768E" w:rsidP="000E6468">
      <w:pPr>
        <w:rPr>
          <w:rFonts w:ascii="Aptos" w:hAnsi="Aptos" w:cs="Arial Unicode MS"/>
          <w:b/>
          <w:bCs/>
          <w:lang w:val="en-CA"/>
        </w:rPr>
      </w:pPr>
      <w:bookmarkStart w:id="1" w:name="_headingh1fob9te2"/>
      <w:r w:rsidRPr="004C3DC5">
        <w:rPr>
          <w:rFonts w:ascii="Aptos" w:hAnsi="Aptos" w:cs="Arial Unicode MS"/>
          <w:b/>
          <w:bCs/>
          <w:lang w:val="en-CA"/>
        </w:rPr>
        <w:t xml:space="preserve">Understanding Security Domains </w:t>
      </w:r>
      <w:r>
        <w:rPr>
          <w:rFonts w:ascii="Aptos" w:hAnsi="Aptos" w:cs="Arial Unicode MS"/>
          <w:b/>
          <w:bCs/>
          <w:lang w:val="en-CA"/>
        </w:rPr>
        <w:t>a</w:t>
      </w:r>
      <w:r w:rsidRPr="004C3DC5">
        <w:rPr>
          <w:rFonts w:ascii="Aptos" w:hAnsi="Aptos" w:cs="Arial Unicode MS"/>
          <w:b/>
          <w:bCs/>
          <w:lang w:val="en-CA"/>
        </w:rPr>
        <w:t xml:space="preserve">t </w:t>
      </w:r>
      <w:r>
        <w:rPr>
          <w:rFonts w:ascii="Aptos" w:hAnsi="Aptos" w:cs="Arial Unicode MS"/>
          <w:b/>
          <w:bCs/>
          <w:lang w:val="en-CA"/>
        </w:rPr>
        <w:t>t</w:t>
      </w:r>
      <w:r w:rsidRPr="004C3DC5">
        <w:rPr>
          <w:rFonts w:ascii="Aptos" w:hAnsi="Aptos" w:cs="Arial Unicode MS"/>
          <w:b/>
          <w:bCs/>
          <w:lang w:val="en-CA"/>
        </w:rPr>
        <w:t>he Commonwealth Games</w:t>
      </w:r>
    </w:p>
    <w:p w14:paraId="100BA040" w14:textId="6C56976A" w:rsidR="00AB77F9" w:rsidRPr="00AB77F9" w:rsidRDefault="00AB77F9" w:rsidP="000E6468">
      <w:pPr>
        <w:pStyle w:val="BodyA"/>
        <w:tabs>
          <w:tab w:val="left" w:pos="220"/>
          <w:tab w:val="left" w:pos="720"/>
        </w:tabs>
        <w:rPr>
          <w:rFonts w:ascii="Aptos" w:hAnsi="Aptos" w:cs="Arial Unicode MS"/>
          <w:lang w:val="en-CA"/>
        </w:rPr>
      </w:pPr>
      <w:r w:rsidRPr="00AB77F9">
        <w:rPr>
          <w:rFonts w:ascii="Aptos" w:hAnsi="Aptos" w:cs="Arial Unicode MS"/>
          <w:lang w:val="en-CA"/>
        </w:rPr>
        <w:t>Security at the Commonwealth Games is divided into two key domains:</w:t>
      </w:r>
    </w:p>
    <w:p w14:paraId="1372B9C2" w14:textId="77777777" w:rsidR="007C34A2" w:rsidRPr="00543EBF" w:rsidRDefault="007C34A2" w:rsidP="000E6468">
      <w:pPr>
        <w:pStyle w:val="BodyA"/>
        <w:tabs>
          <w:tab w:val="left" w:pos="220"/>
          <w:tab w:val="left" w:pos="720"/>
        </w:tabs>
        <w:rPr>
          <w:rFonts w:ascii="Aptos" w:hAnsi="Aptos" w:cs="Arial Unicode MS"/>
          <w:b/>
          <w:bCs/>
          <w:lang w:val="en-CA"/>
        </w:rPr>
      </w:pPr>
    </w:p>
    <w:p w14:paraId="37286130" w14:textId="0CBADD12" w:rsidR="007C34A2" w:rsidRPr="004C42ED" w:rsidRDefault="00AB77F9" w:rsidP="000E6468">
      <w:pPr>
        <w:pStyle w:val="BodyA"/>
        <w:tabs>
          <w:tab w:val="left" w:pos="220"/>
          <w:tab w:val="left" w:pos="720"/>
        </w:tabs>
        <w:rPr>
          <w:rFonts w:ascii="Aptos" w:hAnsi="Aptos" w:cs="Arial Unicode MS"/>
          <w:color w:val="auto"/>
          <w:lang w:val="en-CA"/>
        </w:rPr>
      </w:pPr>
      <w:r w:rsidRPr="00AB77F9">
        <w:rPr>
          <w:rFonts w:ascii="Aptos" w:hAnsi="Aptos" w:cs="Arial Unicode MS"/>
          <w:b/>
          <w:bCs/>
          <w:lang w:val="en-CA"/>
        </w:rPr>
        <w:t>1. Games Domain</w:t>
      </w:r>
      <w:r w:rsidR="00DC1D5B">
        <w:rPr>
          <w:rFonts w:ascii="Aptos" w:hAnsi="Aptos" w:cs="Arial Unicode MS"/>
          <w:lang w:val="en-CA"/>
        </w:rPr>
        <w:t xml:space="preserve"> - </w:t>
      </w:r>
      <w:r w:rsidR="003061EF" w:rsidRPr="004C42ED">
        <w:rPr>
          <w:rFonts w:ascii="Aptos" w:hAnsi="Aptos" w:cs="Arial Unicode MS"/>
          <w:color w:val="auto"/>
        </w:rPr>
        <w:t xml:space="preserve">This refers to all areas </w:t>
      </w:r>
      <w:r w:rsidR="00FC26B7" w:rsidRPr="004C42ED">
        <w:rPr>
          <w:rFonts w:ascii="Aptos" w:hAnsi="Aptos" w:cs="Arial Unicode MS"/>
          <w:color w:val="auto"/>
        </w:rPr>
        <w:t xml:space="preserve">that fall </w:t>
      </w:r>
      <w:r w:rsidR="003061EF" w:rsidRPr="004C42ED">
        <w:rPr>
          <w:rFonts w:ascii="Aptos" w:hAnsi="Aptos" w:cs="Arial Unicode MS"/>
          <w:color w:val="auto"/>
        </w:rPr>
        <w:t xml:space="preserve">under the security </w:t>
      </w:r>
      <w:r w:rsidR="00FC26B7" w:rsidRPr="004C42ED">
        <w:rPr>
          <w:rFonts w:ascii="Aptos" w:hAnsi="Aptos" w:cs="Arial Unicode MS"/>
          <w:color w:val="auto"/>
        </w:rPr>
        <w:t>scope</w:t>
      </w:r>
      <w:r w:rsidR="003061EF" w:rsidRPr="004C42ED">
        <w:rPr>
          <w:rFonts w:ascii="Aptos" w:hAnsi="Aptos" w:cs="Arial Unicode MS"/>
          <w:color w:val="auto"/>
        </w:rPr>
        <w:t xml:space="preserve"> of the </w:t>
      </w:r>
      <w:r w:rsidR="00E83A42" w:rsidRPr="004C42ED">
        <w:rPr>
          <w:rFonts w:ascii="Aptos" w:hAnsi="Aptos" w:cs="Arial Unicode MS"/>
          <w:color w:val="auto"/>
        </w:rPr>
        <w:t xml:space="preserve">Glasgow 2026 </w:t>
      </w:r>
      <w:r w:rsidR="003061EF" w:rsidRPr="004C42ED">
        <w:rPr>
          <w:rFonts w:ascii="Aptos" w:hAnsi="Aptos" w:cs="Arial Unicode MS"/>
          <w:color w:val="auto"/>
        </w:rPr>
        <w:t>O</w:t>
      </w:r>
      <w:r w:rsidR="00D7428C" w:rsidRPr="004C42ED">
        <w:rPr>
          <w:rFonts w:ascii="Aptos" w:hAnsi="Aptos" w:cs="Arial Unicode MS"/>
          <w:color w:val="auto"/>
        </w:rPr>
        <w:t>rganizing Committee (OC)</w:t>
      </w:r>
      <w:r w:rsidR="003061EF" w:rsidRPr="004C42ED">
        <w:rPr>
          <w:rFonts w:ascii="Aptos" w:hAnsi="Aptos" w:cs="Arial Unicode MS"/>
          <w:color w:val="auto"/>
        </w:rPr>
        <w:t xml:space="preserve">, including the Games </w:t>
      </w:r>
      <w:r w:rsidR="00D00D7C" w:rsidRPr="004C42ED">
        <w:rPr>
          <w:rFonts w:ascii="Aptos" w:hAnsi="Aptos" w:cs="Arial Unicode MS"/>
          <w:color w:val="auto"/>
        </w:rPr>
        <w:t>Hotel(s)</w:t>
      </w:r>
      <w:r w:rsidR="003061EF" w:rsidRPr="004C42ED">
        <w:rPr>
          <w:rFonts w:ascii="Aptos" w:hAnsi="Aptos" w:cs="Arial Unicode MS"/>
          <w:color w:val="auto"/>
        </w:rPr>
        <w:t xml:space="preserve">, competition and non-competition venues, Press and Broadcast Centre(s), and the Games Transport System. Security within this domain is delivered collaboratively by the OC and the Police of </w:t>
      </w:r>
      <w:r w:rsidR="001E5A3B" w:rsidRPr="004C42ED">
        <w:rPr>
          <w:rFonts w:ascii="Aptos" w:hAnsi="Aptos" w:cs="Arial Unicode MS"/>
          <w:color w:val="auto"/>
        </w:rPr>
        <w:t>Scotland</w:t>
      </w:r>
      <w:r w:rsidR="003061EF" w:rsidRPr="004C42ED">
        <w:rPr>
          <w:rFonts w:ascii="Aptos" w:hAnsi="Aptos" w:cs="Arial Unicode MS"/>
          <w:color w:val="auto"/>
        </w:rPr>
        <w:t>. The C</w:t>
      </w:r>
      <w:r w:rsidR="00D00D7C" w:rsidRPr="004C42ED">
        <w:rPr>
          <w:rFonts w:ascii="Aptos" w:hAnsi="Aptos" w:cs="Arial Unicode MS"/>
          <w:color w:val="auto"/>
        </w:rPr>
        <w:t xml:space="preserve">anadian </w:t>
      </w:r>
      <w:r w:rsidR="00FC26B7" w:rsidRPr="004C42ED">
        <w:rPr>
          <w:rFonts w:ascii="Aptos" w:hAnsi="Aptos" w:cs="Arial Unicode MS"/>
          <w:color w:val="auto"/>
        </w:rPr>
        <w:t xml:space="preserve">Mission </w:t>
      </w:r>
      <w:r w:rsidR="003061EF" w:rsidRPr="004C42ED">
        <w:rPr>
          <w:rFonts w:ascii="Aptos" w:hAnsi="Aptos" w:cs="Arial Unicode MS"/>
          <w:color w:val="auto"/>
        </w:rPr>
        <w:t>T</w:t>
      </w:r>
      <w:r w:rsidR="00D00D7C" w:rsidRPr="004C42ED">
        <w:rPr>
          <w:rFonts w:ascii="Aptos" w:hAnsi="Aptos" w:cs="Arial Unicode MS"/>
          <w:color w:val="auto"/>
        </w:rPr>
        <w:t xml:space="preserve">eam </w:t>
      </w:r>
      <w:r w:rsidR="003061EF" w:rsidRPr="004C42ED">
        <w:rPr>
          <w:rFonts w:ascii="Aptos" w:hAnsi="Aptos" w:cs="Arial Unicode MS"/>
          <w:color w:val="auto"/>
        </w:rPr>
        <w:t xml:space="preserve">will </w:t>
      </w:r>
      <w:r w:rsidR="00FC26B7" w:rsidRPr="004C42ED">
        <w:rPr>
          <w:rFonts w:ascii="Aptos" w:hAnsi="Aptos" w:cs="Arial Unicode MS"/>
          <w:color w:val="auto"/>
        </w:rPr>
        <w:t xml:space="preserve">take </w:t>
      </w:r>
      <w:r w:rsidR="003061EF" w:rsidRPr="004C42ED">
        <w:rPr>
          <w:rFonts w:ascii="Aptos" w:hAnsi="Aptos" w:cs="Arial Unicode MS"/>
          <w:color w:val="auto"/>
        </w:rPr>
        <w:t xml:space="preserve">direction </w:t>
      </w:r>
      <w:r w:rsidR="00FC26B7" w:rsidRPr="004C42ED">
        <w:rPr>
          <w:rFonts w:ascii="Aptos" w:hAnsi="Aptos" w:cs="Arial Unicode MS"/>
          <w:color w:val="auto"/>
        </w:rPr>
        <w:t>from</w:t>
      </w:r>
      <w:r w:rsidR="003061EF" w:rsidRPr="004C42ED">
        <w:rPr>
          <w:rFonts w:ascii="Aptos" w:hAnsi="Aptos" w:cs="Arial Unicode MS"/>
          <w:color w:val="auto"/>
        </w:rPr>
        <w:t xml:space="preserve"> the </w:t>
      </w:r>
      <w:r w:rsidR="00E83A42" w:rsidRPr="004C42ED">
        <w:rPr>
          <w:rFonts w:ascii="Aptos" w:hAnsi="Aptos" w:cs="Arial Unicode MS"/>
          <w:color w:val="auto"/>
        </w:rPr>
        <w:t>Glasgow 2026</w:t>
      </w:r>
      <w:r w:rsidR="00D7428C" w:rsidRPr="004C42ED">
        <w:rPr>
          <w:rFonts w:ascii="Aptos" w:hAnsi="Aptos" w:cs="Arial Unicode MS"/>
          <w:color w:val="auto"/>
        </w:rPr>
        <w:t xml:space="preserve"> &amp; the Glasgow Integrated Security Unit (ISU)</w:t>
      </w:r>
      <w:r w:rsidR="003061EF" w:rsidRPr="004C42ED">
        <w:rPr>
          <w:rFonts w:ascii="Aptos" w:hAnsi="Aptos" w:cs="Arial Unicode MS"/>
          <w:color w:val="auto"/>
        </w:rPr>
        <w:t xml:space="preserve">, </w:t>
      </w:r>
      <w:r w:rsidR="00FC26B7" w:rsidRPr="004C42ED">
        <w:rPr>
          <w:rFonts w:ascii="Aptos" w:hAnsi="Aptos" w:cs="Arial Unicode MS"/>
          <w:color w:val="auto"/>
        </w:rPr>
        <w:t>which will liais</w:t>
      </w:r>
      <w:r w:rsidR="003061EF" w:rsidRPr="004C42ED">
        <w:rPr>
          <w:rFonts w:ascii="Aptos" w:hAnsi="Aptos" w:cs="Arial Unicode MS"/>
          <w:color w:val="auto"/>
        </w:rPr>
        <w:t xml:space="preserve">e through the </w:t>
      </w:r>
      <w:r w:rsidR="00D7428C" w:rsidRPr="004C42ED">
        <w:rPr>
          <w:rFonts w:ascii="Aptos" w:hAnsi="Aptos" w:cs="Arial Unicode MS"/>
          <w:color w:val="auto"/>
        </w:rPr>
        <w:t>Security Liaison Officer (SLO).</w:t>
      </w:r>
      <w:r w:rsidR="00CD357B" w:rsidRPr="004C42ED">
        <w:rPr>
          <w:rFonts w:ascii="Aptos" w:hAnsi="Aptos" w:cs="Arial Unicode MS"/>
          <w:color w:val="auto"/>
        </w:rPr>
        <w:t xml:space="preserve"> </w:t>
      </w:r>
    </w:p>
    <w:p w14:paraId="2CF920A8" w14:textId="77777777" w:rsidR="007C34A2" w:rsidRPr="00AB77F9" w:rsidRDefault="007C34A2" w:rsidP="00CA708B">
      <w:pPr>
        <w:pStyle w:val="BodyA"/>
        <w:tabs>
          <w:tab w:val="left" w:pos="220"/>
          <w:tab w:val="left" w:pos="720"/>
        </w:tabs>
        <w:rPr>
          <w:rFonts w:ascii="Aptos" w:hAnsi="Aptos" w:cs="Arial Unicode MS"/>
          <w:lang w:val="en-CA"/>
        </w:rPr>
      </w:pPr>
    </w:p>
    <w:p w14:paraId="14B268AC" w14:textId="6E1F5991" w:rsidR="00D7428C" w:rsidRPr="004C42ED" w:rsidRDefault="00D7428C" w:rsidP="00D7428C">
      <w:pPr>
        <w:pStyle w:val="BodyA"/>
        <w:tabs>
          <w:tab w:val="left" w:pos="220"/>
          <w:tab w:val="left" w:pos="720"/>
        </w:tabs>
        <w:rPr>
          <w:rFonts w:ascii="Aptos" w:hAnsi="Aptos" w:cs="Arial Unicode MS"/>
          <w:color w:val="auto"/>
          <w:lang w:val="en-CA"/>
        </w:rPr>
      </w:pPr>
      <w:r>
        <w:rPr>
          <w:rFonts w:ascii="Aptos" w:hAnsi="Aptos" w:cs="Arial Unicode MS"/>
          <w:b/>
          <w:bCs/>
          <w:lang w:val="en-CA"/>
        </w:rPr>
        <w:t>2.</w:t>
      </w:r>
      <w:r w:rsidR="00AB77F9" w:rsidRPr="00AB77F9">
        <w:rPr>
          <w:rFonts w:ascii="Aptos" w:hAnsi="Aptos" w:cs="Arial Unicode MS"/>
          <w:b/>
          <w:bCs/>
          <w:lang w:val="en-CA"/>
        </w:rPr>
        <w:t>Public Domain</w:t>
      </w:r>
      <w:r w:rsidR="00DC1D5B">
        <w:rPr>
          <w:rFonts w:ascii="Aptos" w:hAnsi="Aptos" w:cs="Arial Unicode MS"/>
          <w:lang w:val="en-CA"/>
        </w:rPr>
        <w:t xml:space="preserve"> - </w:t>
      </w:r>
      <w:r w:rsidR="00FC32A8" w:rsidRPr="00FC32A8">
        <w:rPr>
          <w:rFonts w:ascii="Aptos" w:hAnsi="Aptos" w:cs="Arial Unicode MS"/>
          <w:lang w:val="en-CA"/>
        </w:rPr>
        <w:t>This includes all public areas</w:t>
      </w:r>
      <w:r w:rsidR="00836472">
        <w:rPr>
          <w:rFonts w:ascii="Aptos" w:hAnsi="Aptos" w:cs="Arial Unicode MS"/>
          <w:lang w:val="en-CA"/>
        </w:rPr>
        <w:t>, public transportation system (bus, trains</w:t>
      </w:r>
      <w:r w:rsidR="00FB6357">
        <w:rPr>
          <w:rFonts w:ascii="Aptos" w:hAnsi="Aptos" w:cs="Arial Unicode MS"/>
          <w:lang w:val="en-CA"/>
        </w:rPr>
        <w:t>)</w:t>
      </w:r>
      <w:r w:rsidR="00FC32A8" w:rsidRPr="00FC32A8">
        <w:rPr>
          <w:rFonts w:ascii="Aptos" w:hAnsi="Aptos" w:cs="Arial Unicode MS"/>
          <w:lang w:val="en-CA"/>
        </w:rPr>
        <w:t xml:space="preserve"> and environment outside the control of the Games Domain. Responsibility for safety and emergency response in these areas lies with local law enforcement and emergency service providers, rather than </w:t>
      </w:r>
      <w:r w:rsidR="00725D35">
        <w:rPr>
          <w:rFonts w:ascii="Aptos" w:hAnsi="Aptos" w:cs="Arial Unicode MS"/>
          <w:lang w:val="en-CA"/>
        </w:rPr>
        <w:t>Glasgow 2026</w:t>
      </w:r>
      <w:r w:rsidR="00FC32A8" w:rsidRPr="00FC32A8">
        <w:rPr>
          <w:rFonts w:ascii="Aptos" w:hAnsi="Aptos" w:cs="Arial Unicode MS"/>
          <w:lang w:val="en-CA"/>
        </w:rPr>
        <w:t>.</w:t>
      </w:r>
      <w:r>
        <w:rPr>
          <w:rFonts w:ascii="Aptos" w:hAnsi="Aptos" w:cs="Arial Unicode MS"/>
          <w:lang w:val="en-CA"/>
        </w:rPr>
        <w:t xml:space="preserve"> </w:t>
      </w:r>
      <w:r w:rsidR="004C42ED" w:rsidRPr="004C42ED">
        <w:rPr>
          <w:rFonts w:ascii="Aptos" w:hAnsi="Aptos" w:cs="Arial Unicode MS"/>
          <w:color w:val="auto"/>
          <w:lang w:val="en-CA"/>
        </w:rPr>
        <w:t>C</w:t>
      </w:r>
      <w:r w:rsidRPr="004C42ED">
        <w:rPr>
          <w:rFonts w:ascii="Aptos" w:hAnsi="Aptos" w:cs="Arial Unicode MS"/>
          <w:color w:val="auto"/>
          <w:lang w:val="en-CA"/>
        </w:rPr>
        <w:t>SC’s SLO liaises frequently and is updated regularly by these agencies. CSC will assist you with a response plan that will be put into effect during emergency situations, whether minor or major in scale.</w:t>
      </w:r>
    </w:p>
    <w:p w14:paraId="6A6CE641" w14:textId="77777777" w:rsidR="007E7087" w:rsidRPr="00D7428C" w:rsidRDefault="007E7087" w:rsidP="00C56091">
      <w:pPr>
        <w:pStyle w:val="BodyA"/>
        <w:tabs>
          <w:tab w:val="left" w:pos="220"/>
          <w:tab w:val="left" w:pos="720"/>
        </w:tabs>
        <w:rPr>
          <w:rFonts w:ascii="Aptos" w:hAnsi="Aptos" w:cs="Arial Unicode MS"/>
          <w:color w:val="FF0000"/>
          <w:lang w:val="en-CA"/>
        </w:rPr>
      </w:pPr>
    </w:p>
    <w:p w14:paraId="7270319F" w14:textId="749219DE" w:rsidR="00957A52" w:rsidRPr="004C42ED" w:rsidRDefault="00957A52" w:rsidP="00C56091">
      <w:pPr>
        <w:pStyle w:val="BodyA"/>
        <w:tabs>
          <w:tab w:val="left" w:pos="220"/>
          <w:tab w:val="left" w:pos="720"/>
        </w:tabs>
        <w:rPr>
          <w:rFonts w:ascii="Aptos" w:hAnsi="Aptos" w:cs="Arial Unicode MS"/>
          <w:color w:val="auto"/>
        </w:rPr>
      </w:pPr>
      <w:r w:rsidRPr="004C42ED">
        <w:rPr>
          <w:rFonts w:ascii="Aptos" w:hAnsi="Aptos" w:cs="Arial Unicode MS"/>
          <w:color w:val="auto"/>
        </w:rPr>
        <w:t xml:space="preserve">In the event of a situation involving a member of the </w:t>
      </w:r>
      <w:r w:rsidR="00A23D38" w:rsidRPr="004C42ED">
        <w:rPr>
          <w:rFonts w:ascii="Aptos" w:hAnsi="Aptos" w:cs="Arial Unicode MS"/>
          <w:color w:val="auto"/>
        </w:rPr>
        <w:t>Canadian Team</w:t>
      </w:r>
      <w:r w:rsidR="0060140B" w:rsidRPr="004C42ED">
        <w:rPr>
          <w:rFonts w:ascii="Aptos" w:hAnsi="Aptos" w:cs="Arial Unicode MS"/>
          <w:color w:val="auto"/>
        </w:rPr>
        <w:t>,</w:t>
      </w:r>
      <w:r w:rsidRPr="004C42ED">
        <w:rPr>
          <w:rFonts w:ascii="Aptos" w:hAnsi="Aptos" w:cs="Arial Unicode MS"/>
          <w:color w:val="auto"/>
        </w:rPr>
        <w:t xml:space="preserve"> </w:t>
      </w:r>
      <w:r w:rsidR="00D7428C" w:rsidRPr="004C42ED">
        <w:rPr>
          <w:rFonts w:ascii="Aptos" w:hAnsi="Aptos" w:cs="Arial Unicode MS"/>
          <w:color w:val="auto"/>
        </w:rPr>
        <w:t>the D</w:t>
      </w:r>
      <w:r w:rsidR="00607BE4" w:rsidRPr="004C42ED">
        <w:rPr>
          <w:rFonts w:ascii="Aptos" w:hAnsi="Aptos" w:cs="Arial Unicode MS"/>
          <w:color w:val="auto"/>
        </w:rPr>
        <w:t>2026</w:t>
      </w:r>
      <w:r w:rsidR="00D7428C" w:rsidRPr="004C42ED">
        <w:rPr>
          <w:rFonts w:ascii="Aptos" w:hAnsi="Aptos" w:cs="Arial Unicode MS"/>
          <w:color w:val="auto"/>
        </w:rPr>
        <w:t xml:space="preserve"> and the SLO </w:t>
      </w:r>
      <w:r w:rsidRPr="004C42ED">
        <w:rPr>
          <w:rFonts w:ascii="Aptos" w:hAnsi="Aptos" w:cs="Arial Unicode MS"/>
          <w:color w:val="auto"/>
        </w:rPr>
        <w:t>ha</w:t>
      </w:r>
      <w:r w:rsidR="00607BE4" w:rsidRPr="004C42ED">
        <w:rPr>
          <w:rFonts w:ascii="Aptos" w:hAnsi="Aptos" w:cs="Arial Unicode MS"/>
          <w:color w:val="auto"/>
        </w:rPr>
        <w:t>ve</w:t>
      </w:r>
      <w:r w:rsidRPr="004C42ED">
        <w:rPr>
          <w:rFonts w:ascii="Aptos" w:hAnsi="Aptos" w:cs="Arial Unicode MS"/>
          <w:color w:val="auto"/>
        </w:rPr>
        <w:t xml:space="preserve"> the responsibility for overseeing the situation. In extreme situations</w:t>
      </w:r>
      <w:r w:rsidR="00607BE4" w:rsidRPr="004C42ED">
        <w:rPr>
          <w:rFonts w:ascii="Aptos" w:hAnsi="Aptos" w:cs="Arial Unicode MS"/>
          <w:color w:val="auto"/>
        </w:rPr>
        <w:t>,</w:t>
      </w:r>
      <w:r w:rsidRPr="004C42ED">
        <w:rPr>
          <w:rFonts w:ascii="Aptos" w:hAnsi="Aptos" w:cs="Arial Unicode MS"/>
          <w:color w:val="auto"/>
        </w:rPr>
        <w:t xml:space="preserve"> assistance may be required by the Canadian Government</w:t>
      </w:r>
      <w:r w:rsidR="00E67D2A" w:rsidRPr="004C42ED">
        <w:rPr>
          <w:rFonts w:ascii="Aptos" w:hAnsi="Aptos" w:cs="Arial Unicode MS"/>
          <w:color w:val="auto"/>
        </w:rPr>
        <w:t>, including the local Canadian High Commission</w:t>
      </w:r>
      <w:r w:rsidRPr="004C42ED">
        <w:rPr>
          <w:rFonts w:ascii="Aptos" w:hAnsi="Aptos" w:cs="Arial Unicode MS"/>
          <w:color w:val="auto"/>
        </w:rPr>
        <w:t>.</w:t>
      </w:r>
    </w:p>
    <w:p w14:paraId="74B086BC" w14:textId="77777777" w:rsidR="00A05112" w:rsidRPr="00543EBF" w:rsidRDefault="00A05112" w:rsidP="00C56091">
      <w:pPr>
        <w:pStyle w:val="BodyA"/>
        <w:tabs>
          <w:tab w:val="left" w:pos="220"/>
          <w:tab w:val="left" w:pos="720"/>
        </w:tabs>
        <w:rPr>
          <w:rStyle w:val="PageNumber"/>
          <w:rFonts w:ascii="Aptos" w:hAnsi="Aptos"/>
          <w:color w:val="1B1B1B"/>
          <w:u w:color="1B1B1B"/>
        </w:rPr>
      </w:pPr>
    </w:p>
    <w:bookmarkEnd w:id="1"/>
    <w:p w14:paraId="1CBC7A18" w14:textId="77777777" w:rsidR="00D7428C" w:rsidRDefault="00D7428C" w:rsidP="00C56091">
      <w:pPr>
        <w:pStyle w:val="BodyTextIndent2"/>
        <w:ind w:left="0"/>
        <w:rPr>
          <w:rStyle w:val="PageNumber"/>
          <w:rFonts w:ascii="Aptos" w:hAnsi="Aptos"/>
          <w:b/>
          <w:bCs/>
          <w:color w:val="000000" w:themeColor="text1"/>
        </w:rPr>
      </w:pPr>
      <w:r>
        <w:rPr>
          <w:rStyle w:val="PageNumber"/>
          <w:rFonts w:ascii="Aptos" w:hAnsi="Aptos"/>
          <w:b/>
          <w:bCs/>
          <w:color w:val="000000" w:themeColor="text1"/>
        </w:rPr>
        <w:t>Scope:</w:t>
      </w:r>
    </w:p>
    <w:p w14:paraId="7F04F151" w14:textId="74F10B1F" w:rsidR="0045433D" w:rsidRPr="00543EBF" w:rsidRDefault="0045433D" w:rsidP="00C56091">
      <w:pPr>
        <w:pStyle w:val="BodyTextIndent2"/>
        <w:ind w:left="0"/>
        <w:rPr>
          <w:rFonts w:ascii="Aptos" w:hAnsi="Aptos"/>
          <w:lang w:val="en-CA"/>
        </w:rPr>
      </w:pPr>
      <w:r w:rsidRPr="0045433D">
        <w:rPr>
          <w:rFonts w:ascii="Aptos" w:hAnsi="Aptos"/>
          <w:lang w:val="en-CA"/>
        </w:rPr>
        <w:t xml:space="preserve">The EPRP applies to all </w:t>
      </w:r>
      <w:r w:rsidR="00172832">
        <w:rPr>
          <w:rFonts w:ascii="Aptos" w:hAnsi="Aptos"/>
          <w:lang w:val="en-CA"/>
        </w:rPr>
        <w:t xml:space="preserve">accredited </w:t>
      </w:r>
      <w:r w:rsidRPr="0045433D">
        <w:rPr>
          <w:rFonts w:ascii="Aptos" w:hAnsi="Aptos"/>
          <w:lang w:val="en-CA"/>
        </w:rPr>
        <w:t xml:space="preserve">members of the </w:t>
      </w:r>
      <w:r w:rsidR="00A23D38">
        <w:rPr>
          <w:rFonts w:ascii="Aptos" w:hAnsi="Aptos"/>
          <w:lang w:val="en-CA"/>
        </w:rPr>
        <w:t>Canadian Team</w:t>
      </w:r>
      <w:r w:rsidR="000325DF">
        <w:rPr>
          <w:rFonts w:ascii="Aptos" w:hAnsi="Aptos"/>
          <w:lang w:val="en-CA"/>
        </w:rPr>
        <w:t xml:space="preserve"> and </w:t>
      </w:r>
      <w:r w:rsidRPr="0045433D">
        <w:rPr>
          <w:rFonts w:ascii="Aptos" w:hAnsi="Aptos"/>
          <w:lang w:val="en-CA"/>
        </w:rPr>
        <w:t>addresses</w:t>
      </w:r>
      <w:r w:rsidR="00BD7F1B">
        <w:rPr>
          <w:rFonts w:ascii="Aptos" w:hAnsi="Aptos"/>
          <w:lang w:val="en-CA"/>
        </w:rPr>
        <w:t>:</w:t>
      </w:r>
      <w:r w:rsidRPr="0045433D">
        <w:rPr>
          <w:rFonts w:ascii="Aptos" w:hAnsi="Aptos"/>
          <w:lang w:val="en-CA"/>
        </w:rPr>
        <w:t xml:space="preserve"> </w:t>
      </w:r>
      <w:r w:rsidR="000325DF" w:rsidRPr="000325DF">
        <w:rPr>
          <w:rFonts w:ascii="Aptos" w:hAnsi="Aptos"/>
          <w:b/>
          <w:bCs/>
          <w:lang w:val="en-CA"/>
        </w:rPr>
        <w:t>I</w:t>
      </w:r>
      <w:r w:rsidRPr="0045433D">
        <w:rPr>
          <w:rFonts w:ascii="Aptos" w:hAnsi="Aptos"/>
          <w:b/>
          <w:bCs/>
          <w:lang w:val="en-CA"/>
        </w:rPr>
        <w:t>ncidents</w:t>
      </w:r>
      <w:r w:rsidRPr="0045433D">
        <w:rPr>
          <w:rFonts w:ascii="Aptos" w:hAnsi="Aptos"/>
          <w:lang w:val="en-CA"/>
        </w:rPr>
        <w:t xml:space="preserve">, </w:t>
      </w:r>
      <w:r w:rsidRPr="0045433D">
        <w:rPr>
          <w:rFonts w:ascii="Aptos" w:hAnsi="Aptos"/>
          <w:b/>
          <w:bCs/>
          <w:lang w:val="en-CA"/>
        </w:rPr>
        <w:t>Crises</w:t>
      </w:r>
      <w:r w:rsidRPr="0045433D">
        <w:rPr>
          <w:rFonts w:ascii="Aptos" w:hAnsi="Aptos"/>
          <w:lang w:val="en-CA"/>
        </w:rPr>
        <w:t xml:space="preserve">, and </w:t>
      </w:r>
      <w:r w:rsidRPr="0045433D">
        <w:rPr>
          <w:rFonts w:ascii="Aptos" w:hAnsi="Aptos"/>
          <w:b/>
          <w:bCs/>
          <w:lang w:val="en-CA"/>
        </w:rPr>
        <w:t>Emergencies</w:t>
      </w:r>
      <w:r w:rsidRPr="0045433D">
        <w:rPr>
          <w:rFonts w:ascii="Aptos" w:hAnsi="Aptos"/>
          <w:lang w:val="en-CA"/>
        </w:rPr>
        <w:t xml:space="preserve"> occurring within CSC's operational domain. It serves to:</w:t>
      </w:r>
    </w:p>
    <w:p w14:paraId="7A217B2C" w14:textId="77777777" w:rsidR="0045433D" w:rsidRPr="0045433D" w:rsidRDefault="0045433D" w:rsidP="00C56091">
      <w:pPr>
        <w:pStyle w:val="BodyTextIndent2"/>
        <w:ind w:left="0"/>
        <w:rPr>
          <w:rFonts w:ascii="Aptos" w:hAnsi="Aptos"/>
          <w:lang w:val="en-CA"/>
        </w:rPr>
      </w:pPr>
    </w:p>
    <w:p w14:paraId="7BAAB412" w14:textId="0FFD74B6" w:rsidR="0045433D" w:rsidRPr="0045433D" w:rsidRDefault="0045433D" w:rsidP="00C56091">
      <w:pPr>
        <w:pStyle w:val="BodyTextIndent2"/>
        <w:numPr>
          <w:ilvl w:val="0"/>
          <w:numId w:val="17"/>
        </w:numPr>
        <w:rPr>
          <w:rFonts w:ascii="Aptos" w:hAnsi="Aptos"/>
          <w:lang w:val="en-CA"/>
        </w:rPr>
      </w:pPr>
      <w:r w:rsidRPr="0045433D">
        <w:rPr>
          <w:rFonts w:ascii="Aptos" w:hAnsi="Aptos"/>
          <w:lang w:val="en-CA"/>
        </w:rPr>
        <w:t>Establish key policies, strategies, and guiding principles</w:t>
      </w:r>
      <w:r w:rsidR="002969D1">
        <w:rPr>
          <w:rFonts w:ascii="Aptos" w:hAnsi="Aptos"/>
          <w:lang w:val="en-CA"/>
        </w:rPr>
        <w:t xml:space="preserve"> for the </w:t>
      </w:r>
      <w:r w:rsidR="00A23D38">
        <w:rPr>
          <w:rFonts w:ascii="Aptos" w:hAnsi="Aptos"/>
          <w:lang w:val="en-CA"/>
        </w:rPr>
        <w:t>Canadian Team</w:t>
      </w:r>
      <w:r w:rsidRPr="0045433D">
        <w:rPr>
          <w:rFonts w:ascii="Aptos" w:hAnsi="Aptos"/>
          <w:lang w:val="en-CA"/>
        </w:rPr>
        <w:t>.</w:t>
      </w:r>
    </w:p>
    <w:p w14:paraId="5ECB1C49" w14:textId="77777777" w:rsidR="0045433D" w:rsidRPr="0045433D" w:rsidRDefault="0045433D" w:rsidP="00C56091">
      <w:pPr>
        <w:pStyle w:val="BodyTextIndent2"/>
        <w:numPr>
          <w:ilvl w:val="0"/>
          <w:numId w:val="17"/>
        </w:numPr>
        <w:rPr>
          <w:rFonts w:ascii="Aptos" w:hAnsi="Aptos"/>
          <w:lang w:val="en-CA"/>
        </w:rPr>
      </w:pPr>
      <w:r w:rsidRPr="0045433D">
        <w:rPr>
          <w:rFonts w:ascii="Aptos" w:hAnsi="Aptos"/>
          <w:lang w:val="en-CA"/>
        </w:rPr>
        <w:t>Assign responsibilities to specific individuals or groups for timely action.</w:t>
      </w:r>
    </w:p>
    <w:p w14:paraId="3108FF34" w14:textId="77777777" w:rsidR="0045433D" w:rsidRPr="0045433D" w:rsidRDefault="0045433D" w:rsidP="00C56091">
      <w:pPr>
        <w:pStyle w:val="BodyTextIndent2"/>
        <w:numPr>
          <w:ilvl w:val="0"/>
          <w:numId w:val="17"/>
        </w:numPr>
        <w:rPr>
          <w:rFonts w:ascii="Aptos" w:hAnsi="Aptos"/>
          <w:lang w:val="en-CA"/>
        </w:rPr>
      </w:pPr>
      <w:r w:rsidRPr="0045433D">
        <w:rPr>
          <w:rFonts w:ascii="Aptos" w:hAnsi="Aptos"/>
          <w:lang w:val="en-CA"/>
        </w:rPr>
        <w:t>Define lines of authority and coordination procedures.</w:t>
      </w:r>
    </w:p>
    <w:p w14:paraId="413329D5" w14:textId="2E964671" w:rsidR="0045433D" w:rsidRPr="0045433D" w:rsidRDefault="0045433D" w:rsidP="00C56091">
      <w:pPr>
        <w:pStyle w:val="BodyTextIndent2"/>
        <w:numPr>
          <w:ilvl w:val="0"/>
          <w:numId w:val="17"/>
        </w:numPr>
        <w:rPr>
          <w:rFonts w:ascii="Aptos" w:hAnsi="Aptos"/>
          <w:lang w:val="en-CA"/>
        </w:rPr>
      </w:pPr>
      <w:r w:rsidRPr="0045433D">
        <w:rPr>
          <w:rFonts w:ascii="Aptos" w:hAnsi="Aptos"/>
          <w:lang w:val="en-CA"/>
        </w:rPr>
        <w:lastRenderedPageBreak/>
        <w:t>Identify available resources, including personnel, equipment, and inter-agency support (e.g., Canadian High Commission, Sport Canada).</w:t>
      </w:r>
    </w:p>
    <w:p w14:paraId="6683675A" w14:textId="77777777" w:rsidR="005F63DE" w:rsidRPr="00543EBF" w:rsidRDefault="005F63DE" w:rsidP="00C56091">
      <w:pPr>
        <w:pStyle w:val="BodyTextIndent2"/>
        <w:ind w:left="0"/>
        <w:rPr>
          <w:rStyle w:val="PageNumber"/>
          <w:rFonts w:ascii="Aptos" w:eastAsia="Tahoma" w:hAnsi="Aptos" w:cs="Tahoma"/>
          <w:b/>
          <w:bCs/>
          <w:u w:val="single"/>
        </w:rPr>
      </w:pPr>
    </w:p>
    <w:p w14:paraId="3B11385E" w14:textId="7D7A0345" w:rsidR="005F63DE" w:rsidRPr="005F63DE" w:rsidRDefault="005F63DE" w:rsidP="00C56091">
      <w:pPr>
        <w:pStyle w:val="BodyTextIndent2"/>
        <w:ind w:left="0"/>
        <w:rPr>
          <w:rFonts w:ascii="Aptos" w:hAnsi="Aptos"/>
          <w:b/>
          <w:bCs/>
          <w:lang w:val="en-CA"/>
        </w:rPr>
      </w:pPr>
      <w:r w:rsidRPr="005F63DE">
        <w:rPr>
          <w:rFonts w:ascii="Aptos" w:hAnsi="Aptos"/>
          <w:b/>
          <w:bCs/>
          <w:lang w:val="en-CA"/>
        </w:rPr>
        <w:t>D</w:t>
      </w:r>
      <w:r w:rsidR="004F004E">
        <w:rPr>
          <w:rFonts w:ascii="Aptos" w:hAnsi="Aptos"/>
          <w:b/>
          <w:bCs/>
          <w:lang w:val="en-CA"/>
        </w:rPr>
        <w:t>efinitions</w:t>
      </w:r>
    </w:p>
    <w:p w14:paraId="441F5632" w14:textId="77777777" w:rsidR="00093C8B" w:rsidRDefault="00093C8B" w:rsidP="00C56091">
      <w:pPr>
        <w:pStyle w:val="BodyTextIndent2"/>
        <w:tabs>
          <w:tab w:val="num" w:pos="720"/>
        </w:tabs>
        <w:ind w:left="0"/>
        <w:rPr>
          <w:rFonts w:ascii="Aptos" w:hAnsi="Aptos"/>
          <w:b/>
          <w:bCs/>
          <w:lang w:val="en-CA"/>
        </w:rPr>
      </w:pPr>
    </w:p>
    <w:p w14:paraId="1E94BF5C" w14:textId="09732743" w:rsidR="005F63DE" w:rsidRPr="005F63DE" w:rsidRDefault="005F63DE" w:rsidP="00C56091">
      <w:pPr>
        <w:pStyle w:val="BodyTextIndent2"/>
        <w:tabs>
          <w:tab w:val="num" w:pos="720"/>
        </w:tabs>
        <w:ind w:left="0"/>
        <w:rPr>
          <w:rFonts w:ascii="Aptos" w:hAnsi="Aptos"/>
          <w:lang w:val="en-CA"/>
        </w:rPr>
      </w:pPr>
      <w:r w:rsidRPr="005F63DE">
        <w:rPr>
          <w:rFonts w:ascii="Aptos" w:hAnsi="Aptos"/>
          <w:b/>
          <w:bCs/>
          <w:lang w:val="en-CA"/>
        </w:rPr>
        <w:t>Incident</w:t>
      </w:r>
      <w:r w:rsidRPr="005F63DE">
        <w:rPr>
          <w:rFonts w:ascii="Aptos" w:hAnsi="Aptos"/>
          <w:lang w:val="en-CA"/>
        </w:rPr>
        <w:t>: A localized, manageable situation where one organization leads the intervention.</w:t>
      </w:r>
      <w:r w:rsidRPr="005F63DE">
        <w:rPr>
          <w:rFonts w:ascii="Aptos" w:hAnsi="Aptos"/>
          <w:lang w:val="en-CA"/>
        </w:rPr>
        <w:br/>
      </w:r>
      <w:r w:rsidRPr="005F63DE">
        <w:rPr>
          <w:rFonts w:ascii="Aptos" w:hAnsi="Aptos"/>
          <w:i/>
          <w:iCs/>
          <w:lang w:val="en-CA"/>
        </w:rPr>
        <w:t>Example</w:t>
      </w:r>
      <w:r w:rsidRPr="005F63DE">
        <w:rPr>
          <w:rFonts w:ascii="Aptos" w:hAnsi="Aptos"/>
          <w:lang w:val="en-CA"/>
        </w:rPr>
        <w:t xml:space="preserve">: Theft involving a </w:t>
      </w:r>
      <w:r w:rsidR="00A23D38">
        <w:rPr>
          <w:rFonts w:ascii="Aptos" w:hAnsi="Aptos"/>
          <w:lang w:val="en-CA"/>
        </w:rPr>
        <w:t>Canadian Team</w:t>
      </w:r>
      <w:r w:rsidRPr="005F63DE">
        <w:rPr>
          <w:rFonts w:ascii="Aptos" w:hAnsi="Aptos"/>
          <w:lang w:val="en-CA"/>
        </w:rPr>
        <w:t xml:space="preserve"> member or Canadian visitor.</w:t>
      </w:r>
    </w:p>
    <w:p w14:paraId="3CF8D44C" w14:textId="77777777" w:rsidR="00093C8B" w:rsidRDefault="00093C8B" w:rsidP="00C56091">
      <w:pPr>
        <w:pStyle w:val="BodyTextIndent2"/>
        <w:tabs>
          <w:tab w:val="num" w:pos="720"/>
        </w:tabs>
        <w:ind w:left="0"/>
        <w:rPr>
          <w:rFonts w:ascii="Aptos" w:hAnsi="Aptos"/>
          <w:b/>
          <w:bCs/>
          <w:lang w:val="en-CA"/>
        </w:rPr>
      </w:pPr>
    </w:p>
    <w:p w14:paraId="3781C689" w14:textId="3C8D3540" w:rsidR="005F63DE" w:rsidRPr="005F63DE" w:rsidRDefault="005F63DE" w:rsidP="00C56091">
      <w:pPr>
        <w:pStyle w:val="BodyTextIndent2"/>
        <w:tabs>
          <w:tab w:val="num" w:pos="720"/>
        </w:tabs>
        <w:ind w:left="0"/>
        <w:rPr>
          <w:rFonts w:ascii="Aptos" w:hAnsi="Aptos"/>
          <w:lang w:val="en-CA"/>
        </w:rPr>
      </w:pPr>
      <w:r w:rsidRPr="005F63DE">
        <w:rPr>
          <w:rFonts w:ascii="Aptos" w:hAnsi="Aptos"/>
          <w:b/>
          <w:bCs/>
          <w:lang w:val="en-CA"/>
        </w:rPr>
        <w:t>Crisis</w:t>
      </w:r>
      <w:r w:rsidRPr="005F63DE">
        <w:rPr>
          <w:rFonts w:ascii="Aptos" w:hAnsi="Aptos"/>
          <w:lang w:val="en-CA"/>
        </w:rPr>
        <w:t>: A diplomatic or sensitive issue involving Canadians at the Games, requiring escalation.</w:t>
      </w:r>
      <w:r w:rsidRPr="005F63DE">
        <w:rPr>
          <w:rFonts w:ascii="Aptos" w:hAnsi="Aptos"/>
          <w:lang w:val="en-CA"/>
        </w:rPr>
        <w:br/>
      </w:r>
      <w:r w:rsidRPr="005F63DE">
        <w:rPr>
          <w:rFonts w:ascii="Aptos" w:hAnsi="Aptos"/>
          <w:i/>
          <w:iCs/>
          <w:lang w:val="en-CA"/>
        </w:rPr>
        <w:t>Example</w:t>
      </w:r>
      <w:r w:rsidRPr="005F63DE">
        <w:rPr>
          <w:rFonts w:ascii="Aptos" w:hAnsi="Aptos"/>
          <w:lang w:val="en-CA"/>
        </w:rPr>
        <w:t>: A missing person or arrest involving a C</w:t>
      </w:r>
      <w:r w:rsidR="00EC3B4A">
        <w:rPr>
          <w:rFonts w:ascii="Aptos" w:hAnsi="Aptos"/>
          <w:lang w:val="en-CA"/>
        </w:rPr>
        <w:t xml:space="preserve">anadian </w:t>
      </w:r>
      <w:r w:rsidRPr="005F63DE">
        <w:rPr>
          <w:rFonts w:ascii="Aptos" w:hAnsi="Aptos"/>
          <w:lang w:val="en-CA"/>
        </w:rPr>
        <w:t>T</w:t>
      </w:r>
      <w:r w:rsidR="00EC3B4A">
        <w:rPr>
          <w:rFonts w:ascii="Aptos" w:hAnsi="Aptos"/>
          <w:lang w:val="en-CA"/>
        </w:rPr>
        <w:t>eam</w:t>
      </w:r>
      <w:r w:rsidRPr="005F63DE">
        <w:rPr>
          <w:rFonts w:ascii="Aptos" w:hAnsi="Aptos"/>
          <w:lang w:val="en-CA"/>
        </w:rPr>
        <w:t xml:space="preserve"> member.</w:t>
      </w:r>
    </w:p>
    <w:p w14:paraId="4C94ADA3" w14:textId="77777777" w:rsidR="00093C8B" w:rsidRDefault="00093C8B" w:rsidP="00C56091">
      <w:pPr>
        <w:pStyle w:val="BodyTextIndent2"/>
        <w:ind w:left="0"/>
        <w:rPr>
          <w:rFonts w:ascii="Aptos" w:hAnsi="Aptos"/>
          <w:b/>
          <w:bCs/>
          <w:lang w:val="en-CA"/>
        </w:rPr>
      </w:pPr>
    </w:p>
    <w:p w14:paraId="1B4A0FC6" w14:textId="30F5463F" w:rsidR="005F63DE" w:rsidRPr="005F63DE" w:rsidRDefault="005F63DE" w:rsidP="00C56091">
      <w:pPr>
        <w:pStyle w:val="BodyTextIndent2"/>
        <w:ind w:left="0"/>
        <w:rPr>
          <w:rFonts w:ascii="Aptos" w:hAnsi="Aptos"/>
          <w:lang w:val="en-CA"/>
        </w:rPr>
      </w:pPr>
      <w:r w:rsidRPr="005F63DE">
        <w:rPr>
          <w:rFonts w:ascii="Aptos" w:hAnsi="Aptos"/>
          <w:b/>
          <w:bCs/>
          <w:lang w:val="en-CA"/>
        </w:rPr>
        <w:t>Emergency</w:t>
      </w:r>
      <w:r w:rsidRPr="005F63DE">
        <w:rPr>
          <w:rFonts w:ascii="Aptos" w:hAnsi="Aptos"/>
          <w:lang w:val="en-CA"/>
        </w:rPr>
        <w:t>: A large-scale event impacting the broader international sporting community.</w:t>
      </w:r>
      <w:r w:rsidRPr="005F63DE">
        <w:rPr>
          <w:rFonts w:ascii="Aptos" w:hAnsi="Aptos"/>
          <w:lang w:val="en-CA"/>
        </w:rPr>
        <w:br/>
      </w:r>
      <w:r w:rsidRPr="005F63DE">
        <w:rPr>
          <w:rFonts w:ascii="Aptos" w:hAnsi="Aptos"/>
          <w:i/>
          <w:iCs/>
          <w:lang w:val="en-CA"/>
        </w:rPr>
        <w:t>Examples</w:t>
      </w:r>
      <w:r w:rsidRPr="005F63DE">
        <w:rPr>
          <w:rFonts w:ascii="Aptos" w:hAnsi="Aptos"/>
          <w:lang w:val="en-CA"/>
        </w:rPr>
        <w:t>: Natural disaster, terrorist attack, civil unrest, or a public health crisis.</w:t>
      </w:r>
    </w:p>
    <w:p w14:paraId="20965DEC" w14:textId="77777777" w:rsidR="005F63DE" w:rsidRPr="00543EBF" w:rsidRDefault="005F63DE" w:rsidP="00C56091">
      <w:pPr>
        <w:pStyle w:val="BodyTextIndent2"/>
        <w:ind w:left="0"/>
        <w:rPr>
          <w:rStyle w:val="PageNumber"/>
          <w:rFonts w:ascii="Aptos" w:hAnsi="Aptos"/>
          <w:b/>
          <w:bCs/>
        </w:rPr>
      </w:pPr>
    </w:p>
    <w:p w14:paraId="3CDB55CF" w14:textId="2023034A" w:rsidR="00DB4F01" w:rsidRPr="00C263AA" w:rsidRDefault="0066351B" w:rsidP="00C56091">
      <w:pPr>
        <w:rPr>
          <w:rStyle w:val="PageNumber"/>
          <w:rFonts w:ascii="Aptos" w:eastAsia="Tahoma" w:hAnsi="Aptos" w:cs="Tahoma"/>
          <w:b/>
          <w:bCs/>
          <w:color w:val="C00000"/>
        </w:rPr>
      </w:pPr>
      <w:r w:rsidRPr="00C263AA">
        <w:rPr>
          <w:rStyle w:val="PageNumber"/>
          <w:rFonts w:ascii="Aptos" w:hAnsi="Aptos"/>
          <w:b/>
          <w:bCs/>
          <w:color w:val="C00000"/>
        </w:rPr>
        <w:t>OBJECTIVE</w:t>
      </w:r>
    </w:p>
    <w:p w14:paraId="7AAB4709" w14:textId="70F66E49" w:rsidR="00F647D4" w:rsidRPr="00543EBF" w:rsidRDefault="598F0A2E" w:rsidP="00C56091">
      <w:pPr>
        <w:pStyle w:val="BodyTextIndent2"/>
        <w:ind w:left="0"/>
        <w:rPr>
          <w:rStyle w:val="PageNumber"/>
          <w:rFonts w:ascii="Aptos" w:hAnsi="Aptos"/>
          <w:b/>
          <w:bCs/>
          <w:u w:val="single"/>
        </w:rPr>
      </w:pPr>
      <w:r w:rsidRPr="598F0A2E">
        <w:rPr>
          <w:rFonts w:ascii="Aptos" w:hAnsi="Aptos"/>
        </w:rPr>
        <w:t xml:space="preserve">In any emergency, time is critical. There is often no opportunity to determine roles and responsibilities during an unfolding event. The EPRP ensures that the </w:t>
      </w:r>
      <w:r w:rsidR="00A23D38">
        <w:rPr>
          <w:rFonts w:ascii="Aptos" w:hAnsi="Aptos"/>
        </w:rPr>
        <w:t>Canadian Team</w:t>
      </w:r>
      <w:r w:rsidRPr="598F0A2E">
        <w:rPr>
          <w:rFonts w:ascii="Aptos" w:hAnsi="Aptos"/>
        </w:rPr>
        <w:t xml:space="preserve"> is fully prepared with predefined roles, clear procedures, and streamlined communication pathways—empowering </w:t>
      </w:r>
      <w:r w:rsidR="00A23D38">
        <w:rPr>
          <w:rFonts w:ascii="Aptos" w:hAnsi="Aptos"/>
        </w:rPr>
        <w:t>Canadian Team</w:t>
      </w:r>
      <w:r w:rsidRPr="598F0A2E">
        <w:rPr>
          <w:rFonts w:ascii="Aptos" w:hAnsi="Aptos"/>
        </w:rPr>
        <w:t xml:space="preserve"> members to respond effectively and confidently</w:t>
      </w:r>
      <w:r w:rsidR="00A23D38">
        <w:rPr>
          <w:rFonts w:ascii="Aptos" w:hAnsi="Aptos"/>
        </w:rPr>
        <w:t xml:space="preserve"> to an emergency, incident and crisis</w:t>
      </w:r>
      <w:r w:rsidRPr="598F0A2E">
        <w:rPr>
          <w:rFonts w:ascii="Aptos" w:hAnsi="Aptos"/>
        </w:rPr>
        <w:t>.</w:t>
      </w:r>
    </w:p>
    <w:p w14:paraId="2A947B6D" w14:textId="77777777" w:rsidR="007253C5" w:rsidRDefault="007253C5" w:rsidP="00C56091">
      <w:pPr>
        <w:pStyle w:val="BodyTextIndent2"/>
        <w:ind w:left="0"/>
        <w:rPr>
          <w:rStyle w:val="PageNumber"/>
          <w:rFonts w:ascii="Aptos" w:hAnsi="Aptos"/>
          <w:b/>
          <w:bCs/>
          <w:color w:val="C00000"/>
        </w:rPr>
      </w:pPr>
    </w:p>
    <w:p w14:paraId="4D3BE19A" w14:textId="1FEB8D32" w:rsidR="00DB4F01" w:rsidRPr="00C263AA" w:rsidRDefault="00F647D4" w:rsidP="00C56091">
      <w:pPr>
        <w:pStyle w:val="BodyTextIndent2"/>
        <w:ind w:left="0"/>
        <w:rPr>
          <w:rStyle w:val="PageNumber"/>
          <w:rFonts w:ascii="Aptos" w:eastAsia="Tahoma" w:hAnsi="Aptos" w:cs="Tahoma"/>
          <w:b/>
          <w:bCs/>
          <w:color w:val="C00000"/>
        </w:rPr>
      </w:pPr>
      <w:r w:rsidRPr="00C263AA">
        <w:rPr>
          <w:rStyle w:val="PageNumber"/>
          <w:rFonts w:ascii="Aptos" w:hAnsi="Aptos"/>
          <w:b/>
          <w:bCs/>
          <w:color w:val="C00000"/>
        </w:rPr>
        <w:t>ROLES AND RESPONSIBILITIES</w:t>
      </w:r>
    </w:p>
    <w:p w14:paraId="4D5A8A5B" w14:textId="7228CABF" w:rsidR="00042C01" w:rsidRPr="00543EBF" w:rsidRDefault="00042C01" w:rsidP="00C56091">
      <w:pPr>
        <w:pStyle w:val="BodyTextIndent2"/>
        <w:ind w:left="0"/>
        <w:rPr>
          <w:rFonts w:ascii="Aptos" w:hAnsi="Aptos"/>
          <w:lang w:val="en-CA"/>
        </w:rPr>
      </w:pPr>
      <w:r w:rsidRPr="00042C01">
        <w:rPr>
          <w:rFonts w:ascii="Aptos" w:hAnsi="Aptos"/>
          <w:lang w:val="en-CA"/>
        </w:rPr>
        <w:t xml:space="preserve">Given the number of individuals potentially involved in a crisis, coordination and </w:t>
      </w:r>
      <w:r w:rsidR="004A40AA">
        <w:rPr>
          <w:rFonts w:ascii="Aptos" w:hAnsi="Aptos"/>
          <w:lang w:val="en-CA"/>
        </w:rPr>
        <w:t>collaboration</w:t>
      </w:r>
      <w:r w:rsidRPr="00042C01">
        <w:rPr>
          <w:rFonts w:ascii="Aptos" w:hAnsi="Aptos"/>
          <w:lang w:val="en-CA"/>
        </w:rPr>
        <w:t xml:space="preserve"> are essential. The complexity of the situation will dictate the level of engagement required across CSC personnel.</w:t>
      </w:r>
    </w:p>
    <w:p w14:paraId="5C476B61" w14:textId="77777777" w:rsidR="006F7474" w:rsidRPr="00042C01" w:rsidRDefault="006F7474" w:rsidP="00C56091">
      <w:pPr>
        <w:pStyle w:val="BodyTextIndent2"/>
        <w:ind w:left="0"/>
        <w:rPr>
          <w:rFonts w:ascii="Aptos" w:hAnsi="Aptos"/>
          <w:lang w:val="en-CA"/>
        </w:rPr>
      </w:pPr>
    </w:p>
    <w:p w14:paraId="257A9921" w14:textId="77777777" w:rsidR="00042C01" w:rsidRPr="00042C01" w:rsidRDefault="00042C01" w:rsidP="00C56091">
      <w:pPr>
        <w:pStyle w:val="BodyTextIndent2"/>
        <w:ind w:left="0"/>
        <w:rPr>
          <w:rFonts w:ascii="Aptos" w:hAnsi="Aptos"/>
          <w:b/>
          <w:bCs/>
          <w:lang w:val="en-CA"/>
        </w:rPr>
      </w:pPr>
      <w:r w:rsidRPr="00042C01">
        <w:rPr>
          <w:rFonts w:ascii="Aptos" w:hAnsi="Aptos"/>
          <w:b/>
          <w:bCs/>
          <w:lang w:val="en-CA"/>
        </w:rPr>
        <w:t>Issues Management Team (IMT)</w:t>
      </w:r>
    </w:p>
    <w:p w14:paraId="6B51592F" w14:textId="23D58B4C" w:rsidR="00042C01" w:rsidRPr="00042C01" w:rsidRDefault="00042C01" w:rsidP="00C56091">
      <w:pPr>
        <w:pStyle w:val="BodyTextIndent2"/>
        <w:ind w:left="0"/>
        <w:rPr>
          <w:rFonts w:ascii="Aptos" w:hAnsi="Aptos"/>
          <w:lang w:val="en-CA"/>
        </w:rPr>
      </w:pPr>
      <w:r w:rsidRPr="00042C01">
        <w:rPr>
          <w:rFonts w:ascii="Aptos" w:hAnsi="Aptos"/>
          <w:lang w:val="en-CA"/>
        </w:rPr>
        <w:t xml:space="preserve">The IMT consists of key CSC personnel at the Glasgow 2026 </w:t>
      </w:r>
      <w:r w:rsidR="00966297">
        <w:rPr>
          <w:rFonts w:ascii="Aptos" w:hAnsi="Aptos"/>
          <w:lang w:val="en-CA"/>
        </w:rPr>
        <w:t xml:space="preserve">Commonwealth </w:t>
      </w:r>
      <w:r w:rsidRPr="00042C01">
        <w:rPr>
          <w:rFonts w:ascii="Aptos" w:hAnsi="Aptos"/>
          <w:lang w:val="en-CA"/>
        </w:rPr>
        <w:t>Games. Members are selected based on their roles and expertise. The IMT leads CSC’s strategic response to all security or emergency-related incidents.</w:t>
      </w:r>
    </w:p>
    <w:p w14:paraId="0A5ECD11" w14:textId="77777777" w:rsidR="006F7474" w:rsidRPr="00543EBF" w:rsidRDefault="006F7474" w:rsidP="00C56091">
      <w:pPr>
        <w:pStyle w:val="BodyTextIndent2"/>
        <w:ind w:left="0"/>
        <w:rPr>
          <w:rFonts w:ascii="Aptos" w:hAnsi="Aptos"/>
          <w:b/>
          <w:bCs/>
          <w:lang w:val="en-CA"/>
        </w:rPr>
      </w:pPr>
    </w:p>
    <w:tbl>
      <w:tblPr>
        <w:tblStyle w:val="TableGrid"/>
        <w:tblW w:w="9535" w:type="dxa"/>
        <w:tblLook w:val="04A0" w:firstRow="1" w:lastRow="0" w:firstColumn="1" w:lastColumn="0" w:noHBand="0" w:noVBand="1"/>
      </w:tblPr>
      <w:tblGrid>
        <w:gridCol w:w="3505"/>
        <w:gridCol w:w="2970"/>
        <w:gridCol w:w="3060"/>
      </w:tblGrid>
      <w:tr w:rsidR="00A219F0" w:rsidRPr="00A219F0" w14:paraId="7891537B" w14:textId="77777777" w:rsidTr="006B5C54">
        <w:tc>
          <w:tcPr>
            <w:tcW w:w="3505" w:type="dxa"/>
            <w:tcBorders>
              <w:top w:val="single" w:sz="4" w:space="0" w:color="auto"/>
              <w:left w:val="single" w:sz="4" w:space="0" w:color="auto"/>
              <w:bottom w:val="single" w:sz="4" w:space="0" w:color="auto"/>
              <w:right w:val="single" w:sz="4" w:space="0" w:color="auto"/>
            </w:tcBorders>
            <w:hideMark/>
          </w:tcPr>
          <w:p w14:paraId="528F704A" w14:textId="77777777" w:rsidR="00A219F0" w:rsidRPr="00A219F0" w:rsidRDefault="00A219F0" w:rsidP="00360DB6">
            <w:pPr>
              <w:pStyle w:val="BodyTextIndent2"/>
              <w:ind w:left="0"/>
              <w:rPr>
                <w:rFonts w:ascii="Aptos" w:hAnsi="Aptos"/>
                <w:b/>
                <w:bCs/>
              </w:rPr>
            </w:pPr>
            <w:r w:rsidRPr="00A219F0">
              <w:rPr>
                <w:rFonts w:ascii="Aptos" w:hAnsi="Aptos"/>
                <w:b/>
                <w:bCs/>
              </w:rPr>
              <w:t>Title</w:t>
            </w:r>
          </w:p>
        </w:tc>
        <w:tc>
          <w:tcPr>
            <w:tcW w:w="2970" w:type="dxa"/>
            <w:tcBorders>
              <w:top w:val="single" w:sz="4" w:space="0" w:color="auto"/>
              <w:left w:val="single" w:sz="4" w:space="0" w:color="auto"/>
              <w:bottom w:val="single" w:sz="4" w:space="0" w:color="auto"/>
              <w:right w:val="single" w:sz="4" w:space="0" w:color="auto"/>
            </w:tcBorders>
            <w:hideMark/>
          </w:tcPr>
          <w:p w14:paraId="63D3BAB9" w14:textId="77777777" w:rsidR="00A219F0" w:rsidRPr="00A219F0" w:rsidRDefault="00A219F0" w:rsidP="00360DB6">
            <w:pPr>
              <w:pStyle w:val="BodyTextIndent2"/>
              <w:ind w:left="0"/>
              <w:rPr>
                <w:rFonts w:ascii="Aptos" w:hAnsi="Aptos"/>
                <w:b/>
                <w:bCs/>
              </w:rPr>
            </w:pPr>
            <w:r w:rsidRPr="00A219F0">
              <w:rPr>
                <w:rFonts w:ascii="Aptos" w:hAnsi="Aptos"/>
                <w:b/>
                <w:bCs/>
              </w:rPr>
              <w:t>Name</w:t>
            </w:r>
          </w:p>
        </w:tc>
        <w:tc>
          <w:tcPr>
            <w:tcW w:w="3060" w:type="dxa"/>
            <w:tcBorders>
              <w:top w:val="single" w:sz="4" w:space="0" w:color="auto"/>
              <w:left w:val="single" w:sz="4" w:space="0" w:color="auto"/>
              <w:bottom w:val="single" w:sz="4" w:space="0" w:color="auto"/>
              <w:right w:val="single" w:sz="4" w:space="0" w:color="auto"/>
            </w:tcBorders>
            <w:hideMark/>
          </w:tcPr>
          <w:p w14:paraId="4CAF3501" w14:textId="77777777" w:rsidR="00A219F0" w:rsidRPr="00A219F0" w:rsidRDefault="00A219F0" w:rsidP="00360DB6">
            <w:pPr>
              <w:pStyle w:val="BodyTextIndent2"/>
              <w:ind w:left="0"/>
              <w:rPr>
                <w:rFonts w:ascii="Aptos" w:hAnsi="Aptos"/>
                <w:b/>
                <w:bCs/>
              </w:rPr>
            </w:pPr>
            <w:r w:rsidRPr="00A219F0">
              <w:rPr>
                <w:rFonts w:ascii="Aptos" w:hAnsi="Aptos"/>
                <w:b/>
                <w:bCs/>
              </w:rPr>
              <w:t>Location</w:t>
            </w:r>
          </w:p>
        </w:tc>
      </w:tr>
      <w:tr w:rsidR="00A219F0" w:rsidRPr="00A219F0" w14:paraId="4E836FD7" w14:textId="77777777" w:rsidTr="006B5C54">
        <w:tc>
          <w:tcPr>
            <w:tcW w:w="3505" w:type="dxa"/>
            <w:tcBorders>
              <w:top w:val="single" w:sz="4" w:space="0" w:color="auto"/>
              <w:left w:val="single" w:sz="4" w:space="0" w:color="auto"/>
              <w:bottom w:val="single" w:sz="4" w:space="0" w:color="auto"/>
              <w:right w:val="single" w:sz="4" w:space="0" w:color="auto"/>
            </w:tcBorders>
            <w:vAlign w:val="center"/>
            <w:hideMark/>
          </w:tcPr>
          <w:p w14:paraId="7A3C9A01" w14:textId="7FA03DA8" w:rsidR="00A219F0" w:rsidRPr="00A219F0" w:rsidRDefault="00F7483A" w:rsidP="008F2DDB">
            <w:pPr>
              <w:pStyle w:val="BodyTextIndent2"/>
              <w:ind w:left="0"/>
              <w:rPr>
                <w:rFonts w:ascii="Aptos" w:hAnsi="Aptos"/>
              </w:rPr>
            </w:pPr>
            <w:r>
              <w:rPr>
                <w:rFonts w:ascii="Aptos" w:hAnsi="Aptos"/>
              </w:rPr>
              <w:t>Chair &amp; CSC President</w:t>
            </w:r>
          </w:p>
        </w:tc>
        <w:tc>
          <w:tcPr>
            <w:tcW w:w="2970" w:type="dxa"/>
            <w:tcBorders>
              <w:top w:val="single" w:sz="4" w:space="0" w:color="auto"/>
              <w:left w:val="single" w:sz="4" w:space="0" w:color="auto"/>
              <w:bottom w:val="single" w:sz="4" w:space="0" w:color="auto"/>
              <w:right w:val="single" w:sz="4" w:space="0" w:color="auto"/>
            </w:tcBorders>
            <w:vAlign w:val="center"/>
            <w:hideMark/>
          </w:tcPr>
          <w:p w14:paraId="01ED102E" w14:textId="2660139F" w:rsidR="00A219F0" w:rsidRPr="00A219F0" w:rsidRDefault="00360DB6" w:rsidP="008F2DDB">
            <w:pPr>
              <w:pStyle w:val="BodyTextIndent2"/>
              <w:ind w:left="0"/>
              <w:rPr>
                <w:rFonts w:ascii="Aptos" w:hAnsi="Aptos"/>
              </w:rPr>
            </w:pPr>
            <w:r>
              <w:rPr>
                <w:rFonts w:ascii="Aptos" w:hAnsi="Aptos"/>
              </w:rPr>
              <w:t>Claire Carver-Dias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530CC24B" w14:textId="77777777" w:rsidR="009E4791" w:rsidRDefault="00425322" w:rsidP="008F2DDB">
            <w:pPr>
              <w:pStyle w:val="BodyTextIndent2"/>
              <w:ind w:left="0"/>
              <w:rPr>
                <w:rFonts w:ascii="Aptos" w:hAnsi="Aptos"/>
                <w:lang w:val="fr-FR"/>
              </w:rPr>
            </w:pPr>
            <w:r>
              <w:rPr>
                <w:rFonts w:ascii="Aptos" w:hAnsi="Aptos"/>
                <w:lang w:val="fr-FR"/>
              </w:rPr>
              <w:t>Hilton Glasgow</w:t>
            </w:r>
          </w:p>
          <w:p w14:paraId="7E9252E7" w14:textId="2F6F11DB" w:rsidR="00A219F0" w:rsidRPr="00A219F0" w:rsidRDefault="009E4791" w:rsidP="008F2DDB">
            <w:pPr>
              <w:pStyle w:val="BodyTextIndent2"/>
              <w:ind w:left="0"/>
              <w:rPr>
                <w:rFonts w:ascii="Aptos" w:hAnsi="Aptos"/>
                <w:lang w:val="fr-FR"/>
              </w:rPr>
            </w:pPr>
            <w:r>
              <w:rPr>
                <w:rFonts w:ascii="Aptos" w:hAnsi="Aptos"/>
                <w:lang w:val="fr-FR"/>
              </w:rPr>
              <w:t>1 William St.</w:t>
            </w:r>
          </w:p>
        </w:tc>
      </w:tr>
      <w:tr w:rsidR="00A219F0" w:rsidRPr="00A219F0" w14:paraId="3667EE77" w14:textId="77777777" w:rsidTr="006B5C54">
        <w:tc>
          <w:tcPr>
            <w:tcW w:w="3505" w:type="dxa"/>
            <w:tcBorders>
              <w:top w:val="single" w:sz="4" w:space="0" w:color="auto"/>
              <w:left w:val="single" w:sz="4" w:space="0" w:color="auto"/>
              <w:bottom w:val="single" w:sz="4" w:space="0" w:color="auto"/>
              <w:right w:val="single" w:sz="4" w:space="0" w:color="auto"/>
            </w:tcBorders>
            <w:vAlign w:val="center"/>
            <w:hideMark/>
          </w:tcPr>
          <w:p w14:paraId="236668B1" w14:textId="63121AE3" w:rsidR="00A219F0" w:rsidRPr="00A219F0" w:rsidRDefault="00360DB6" w:rsidP="008F2DDB">
            <w:pPr>
              <w:pStyle w:val="BodyTextIndent2"/>
              <w:ind w:left="0"/>
              <w:rPr>
                <w:rFonts w:ascii="Aptos" w:hAnsi="Aptos"/>
              </w:rPr>
            </w:pPr>
            <w:r>
              <w:rPr>
                <w:rFonts w:ascii="Aptos" w:hAnsi="Aptos"/>
              </w:rPr>
              <w:t>C.E.O.</w:t>
            </w:r>
          </w:p>
        </w:tc>
        <w:tc>
          <w:tcPr>
            <w:tcW w:w="2970" w:type="dxa"/>
            <w:tcBorders>
              <w:top w:val="single" w:sz="4" w:space="0" w:color="auto"/>
              <w:left w:val="single" w:sz="4" w:space="0" w:color="auto"/>
              <w:bottom w:val="single" w:sz="4" w:space="0" w:color="auto"/>
              <w:right w:val="single" w:sz="4" w:space="0" w:color="auto"/>
            </w:tcBorders>
            <w:vAlign w:val="center"/>
            <w:hideMark/>
          </w:tcPr>
          <w:p w14:paraId="2ACB231F" w14:textId="397A1CD1" w:rsidR="00A219F0" w:rsidRPr="00A219F0" w:rsidRDefault="00360DB6" w:rsidP="008F2DDB">
            <w:pPr>
              <w:pStyle w:val="BodyTextIndent2"/>
              <w:ind w:left="0"/>
              <w:rPr>
                <w:rFonts w:ascii="Aptos" w:hAnsi="Aptos"/>
              </w:rPr>
            </w:pPr>
            <w:r>
              <w:rPr>
                <w:rFonts w:ascii="Aptos" w:hAnsi="Aptos"/>
              </w:rPr>
              <w:t>Brian MacPherson</w:t>
            </w:r>
          </w:p>
        </w:tc>
        <w:tc>
          <w:tcPr>
            <w:tcW w:w="3060" w:type="dxa"/>
            <w:tcBorders>
              <w:top w:val="single" w:sz="4" w:space="0" w:color="auto"/>
              <w:left w:val="single" w:sz="4" w:space="0" w:color="auto"/>
              <w:bottom w:val="single" w:sz="4" w:space="0" w:color="auto"/>
              <w:right w:val="single" w:sz="4" w:space="0" w:color="auto"/>
            </w:tcBorders>
            <w:vAlign w:val="center"/>
            <w:hideMark/>
          </w:tcPr>
          <w:p w14:paraId="78455B96" w14:textId="77777777" w:rsidR="008F2DDB" w:rsidRDefault="008F2DDB" w:rsidP="008F2DDB">
            <w:pPr>
              <w:pStyle w:val="BodyTextIndent2"/>
              <w:ind w:left="0"/>
              <w:rPr>
                <w:rFonts w:ascii="Aptos" w:hAnsi="Aptos"/>
                <w:lang w:val="fr-FR"/>
              </w:rPr>
            </w:pPr>
            <w:r>
              <w:rPr>
                <w:rFonts w:ascii="Aptos" w:hAnsi="Aptos"/>
                <w:lang w:val="fr-FR"/>
              </w:rPr>
              <w:t>Hilton Glasgow</w:t>
            </w:r>
          </w:p>
          <w:p w14:paraId="4E0F276A" w14:textId="17D77D2F" w:rsidR="00A219F0" w:rsidRPr="00A219F0" w:rsidRDefault="008F2DDB" w:rsidP="008F2DDB">
            <w:pPr>
              <w:pStyle w:val="BodyTextIndent2"/>
              <w:ind w:left="0"/>
              <w:rPr>
                <w:rFonts w:ascii="Aptos" w:hAnsi="Aptos"/>
                <w:lang w:val="fr-FR"/>
              </w:rPr>
            </w:pPr>
            <w:r>
              <w:rPr>
                <w:rFonts w:ascii="Aptos" w:hAnsi="Aptos"/>
                <w:lang w:val="fr-FR"/>
              </w:rPr>
              <w:t>1 William St.</w:t>
            </w:r>
          </w:p>
        </w:tc>
      </w:tr>
      <w:tr w:rsidR="00A219F0" w:rsidRPr="00A219F0" w14:paraId="3E8CE96A" w14:textId="77777777" w:rsidTr="006B5C54">
        <w:tc>
          <w:tcPr>
            <w:tcW w:w="3505" w:type="dxa"/>
            <w:tcBorders>
              <w:top w:val="single" w:sz="4" w:space="0" w:color="auto"/>
              <w:left w:val="single" w:sz="4" w:space="0" w:color="auto"/>
              <w:bottom w:val="single" w:sz="4" w:space="0" w:color="auto"/>
              <w:right w:val="single" w:sz="4" w:space="0" w:color="auto"/>
            </w:tcBorders>
            <w:vAlign w:val="center"/>
            <w:hideMark/>
          </w:tcPr>
          <w:p w14:paraId="4C3426B8" w14:textId="7B1FF9E0" w:rsidR="00A219F0" w:rsidRPr="00A219F0" w:rsidRDefault="00F7483A" w:rsidP="008F2DDB">
            <w:pPr>
              <w:pStyle w:val="BodyTextIndent2"/>
              <w:ind w:left="0"/>
              <w:rPr>
                <w:rFonts w:ascii="Aptos" w:hAnsi="Aptos"/>
              </w:rPr>
            </w:pPr>
            <w:r>
              <w:rPr>
                <w:rFonts w:ascii="Aptos" w:hAnsi="Aptos"/>
              </w:rPr>
              <w:t>Chef de Mission</w:t>
            </w:r>
          </w:p>
        </w:tc>
        <w:tc>
          <w:tcPr>
            <w:tcW w:w="2970" w:type="dxa"/>
            <w:tcBorders>
              <w:top w:val="single" w:sz="4" w:space="0" w:color="auto"/>
              <w:left w:val="single" w:sz="4" w:space="0" w:color="auto"/>
              <w:bottom w:val="single" w:sz="4" w:space="0" w:color="auto"/>
              <w:right w:val="single" w:sz="4" w:space="0" w:color="auto"/>
            </w:tcBorders>
            <w:vAlign w:val="center"/>
            <w:hideMark/>
          </w:tcPr>
          <w:p w14:paraId="07BE325F" w14:textId="776902BF" w:rsidR="00A219F0" w:rsidRPr="00A219F0" w:rsidRDefault="00F7483A" w:rsidP="008F2DDB">
            <w:pPr>
              <w:pStyle w:val="BodyTextIndent2"/>
              <w:ind w:left="0"/>
              <w:rPr>
                <w:rFonts w:ascii="Aptos" w:hAnsi="Aptos"/>
              </w:rPr>
            </w:pPr>
            <w:r>
              <w:rPr>
                <w:rFonts w:ascii="Aptos" w:hAnsi="Aptos"/>
              </w:rPr>
              <w:t>Erica Wiebe</w:t>
            </w:r>
          </w:p>
        </w:tc>
        <w:tc>
          <w:tcPr>
            <w:tcW w:w="3060" w:type="dxa"/>
            <w:tcBorders>
              <w:top w:val="single" w:sz="4" w:space="0" w:color="auto"/>
              <w:left w:val="single" w:sz="4" w:space="0" w:color="auto"/>
              <w:bottom w:val="single" w:sz="4" w:space="0" w:color="auto"/>
              <w:right w:val="single" w:sz="4" w:space="0" w:color="auto"/>
            </w:tcBorders>
            <w:vAlign w:val="center"/>
            <w:hideMark/>
          </w:tcPr>
          <w:p w14:paraId="269F0B9A" w14:textId="35749DD1" w:rsidR="00A219F0" w:rsidRPr="00A219F0" w:rsidRDefault="00BD6257" w:rsidP="008F2DDB">
            <w:pPr>
              <w:pStyle w:val="BodyTextIndent2"/>
              <w:ind w:left="0"/>
              <w:rPr>
                <w:rFonts w:ascii="Aptos" w:hAnsi="Aptos"/>
                <w:lang w:val="fr-FR"/>
              </w:rPr>
            </w:pPr>
            <w:proofErr w:type="spellStart"/>
            <w:r>
              <w:rPr>
                <w:rFonts w:ascii="Aptos" w:hAnsi="Aptos"/>
                <w:lang w:val="fr-FR"/>
              </w:rPr>
              <w:t>Voco</w:t>
            </w:r>
            <w:proofErr w:type="spellEnd"/>
            <w:r>
              <w:rPr>
                <w:rFonts w:ascii="Aptos" w:hAnsi="Aptos"/>
                <w:lang w:val="fr-FR"/>
              </w:rPr>
              <w:t xml:space="preserve"> Grand </w:t>
            </w:r>
            <w:r w:rsidR="006B5C54">
              <w:rPr>
                <w:rFonts w:ascii="Aptos" w:hAnsi="Aptos"/>
                <w:lang w:val="fr-FR"/>
              </w:rPr>
              <w:t xml:space="preserve">Central </w:t>
            </w:r>
            <w:r>
              <w:rPr>
                <w:rFonts w:ascii="Aptos" w:hAnsi="Aptos"/>
                <w:lang w:val="fr-FR"/>
              </w:rPr>
              <w:t>Hotel</w:t>
            </w:r>
          </w:p>
        </w:tc>
      </w:tr>
      <w:tr w:rsidR="00A219F0" w:rsidRPr="00A219F0" w14:paraId="1000A232" w14:textId="77777777" w:rsidTr="006B5C54">
        <w:tc>
          <w:tcPr>
            <w:tcW w:w="3505" w:type="dxa"/>
            <w:tcBorders>
              <w:top w:val="single" w:sz="4" w:space="0" w:color="auto"/>
              <w:left w:val="single" w:sz="4" w:space="0" w:color="auto"/>
              <w:bottom w:val="single" w:sz="4" w:space="0" w:color="auto"/>
              <w:right w:val="single" w:sz="4" w:space="0" w:color="auto"/>
            </w:tcBorders>
            <w:vAlign w:val="center"/>
            <w:hideMark/>
          </w:tcPr>
          <w:p w14:paraId="3EE35283" w14:textId="21FE9B6C" w:rsidR="00A219F0" w:rsidRPr="00A219F0" w:rsidRDefault="00F7483A" w:rsidP="008F2DDB">
            <w:pPr>
              <w:pStyle w:val="BodyTextIndent2"/>
              <w:ind w:left="0"/>
              <w:rPr>
                <w:rFonts w:ascii="Aptos" w:hAnsi="Aptos"/>
              </w:rPr>
            </w:pPr>
            <w:r>
              <w:rPr>
                <w:rFonts w:ascii="Aptos" w:hAnsi="Aptos"/>
              </w:rPr>
              <w:t>Director, Team Canada</w:t>
            </w:r>
            <w:r w:rsidR="00280F3B">
              <w:rPr>
                <w:rFonts w:ascii="Aptos" w:hAnsi="Aptos"/>
              </w:rPr>
              <w:t xml:space="preserve"> 2026</w:t>
            </w:r>
          </w:p>
        </w:tc>
        <w:tc>
          <w:tcPr>
            <w:tcW w:w="2970" w:type="dxa"/>
            <w:tcBorders>
              <w:top w:val="single" w:sz="4" w:space="0" w:color="auto"/>
              <w:left w:val="single" w:sz="4" w:space="0" w:color="auto"/>
              <w:bottom w:val="single" w:sz="4" w:space="0" w:color="auto"/>
              <w:right w:val="single" w:sz="4" w:space="0" w:color="auto"/>
            </w:tcBorders>
            <w:vAlign w:val="center"/>
            <w:hideMark/>
          </w:tcPr>
          <w:p w14:paraId="31E13E9D" w14:textId="73791408" w:rsidR="00A219F0" w:rsidRPr="00A219F0" w:rsidRDefault="00280F3B" w:rsidP="008F2DDB">
            <w:pPr>
              <w:pStyle w:val="BodyTextIndent2"/>
              <w:ind w:left="0"/>
              <w:rPr>
                <w:rFonts w:ascii="Aptos" w:hAnsi="Aptos"/>
              </w:rPr>
            </w:pPr>
            <w:r>
              <w:rPr>
                <w:rFonts w:ascii="Aptos" w:hAnsi="Aptos"/>
              </w:rPr>
              <w:t>Kelly Laframboise</w:t>
            </w:r>
          </w:p>
        </w:tc>
        <w:tc>
          <w:tcPr>
            <w:tcW w:w="3060" w:type="dxa"/>
            <w:tcBorders>
              <w:top w:val="single" w:sz="4" w:space="0" w:color="auto"/>
              <w:left w:val="single" w:sz="4" w:space="0" w:color="auto"/>
              <w:bottom w:val="single" w:sz="4" w:space="0" w:color="auto"/>
              <w:right w:val="single" w:sz="4" w:space="0" w:color="auto"/>
            </w:tcBorders>
            <w:vAlign w:val="center"/>
            <w:hideMark/>
          </w:tcPr>
          <w:p w14:paraId="292BCA67" w14:textId="66AD246D" w:rsidR="00A219F0" w:rsidRPr="00A219F0" w:rsidRDefault="002C0374" w:rsidP="008F2DDB">
            <w:pPr>
              <w:pStyle w:val="BodyTextIndent2"/>
              <w:ind w:left="0"/>
              <w:rPr>
                <w:rFonts w:ascii="Aptos" w:hAnsi="Aptos"/>
                <w:lang w:val="fr-FR"/>
              </w:rPr>
            </w:pPr>
            <w:proofErr w:type="spellStart"/>
            <w:r>
              <w:rPr>
                <w:rFonts w:ascii="Aptos" w:hAnsi="Aptos"/>
                <w:lang w:val="fr-FR"/>
              </w:rPr>
              <w:t>Courtyard</w:t>
            </w:r>
            <w:proofErr w:type="spellEnd"/>
            <w:r>
              <w:rPr>
                <w:rFonts w:ascii="Aptos" w:hAnsi="Aptos"/>
                <w:lang w:val="fr-FR"/>
              </w:rPr>
              <w:t xml:space="preserve"> </w:t>
            </w:r>
            <w:r w:rsidR="006B5C54">
              <w:rPr>
                <w:rFonts w:ascii="Aptos" w:hAnsi="Aptos"/>
                <w:lang w:val="fr-FR"/>
              </w:rPr>
              <w:t xml:space="preserve">by Marriott </w:t>
            </w:r>
            <w:r>
              <w:rPr>
                <w:rFonts w:ascii="Aptos" w:hAnsi="Aptos"/>
                <w:lang w:val="fr-FR"/>
              </w:rPr>
              <w:t>(SEC)</w:t>
            </w:r>
          </w:p>
        </w:tc>
      </w:tr>
      <w:tr w:rsidR="00280F3B" w:rsidRPr="00A219F0" w14:paraId="6A0DA05F" w14:textId="77777777" w:rsidTr="006B5C54">
        <w:tc>
          <w:tcPr>
            <w:tcW w:w="3505" w:type="dxa"/>
            <w:tcBorders>
              <w:top w:val="single" w:sz="4" w:space="0" w:color="auto"/>
              <w:left w:val="single" w:sz="4" w:space="0" w:color="auto"/>
              <w:bottom w:val="single" w:sz="4" w:space="0" w:color="auto"/>
              <w:right w:val="single" w:sz="4" w:space="0" w:color="auto"/>
            </w:tcBorders>
            <w:vAlign w:val="center"/>
          </w:tcPr>
          <w:p w14:paraId="1F53C51C" w14:textId="475AA756" w:rsidR="00280F3B" w:rsidRDefault="00280F3B" w:rsidP="008F2DDB">
            <w:pPr>
              <w:pStyle w:val="BodyTextIndent2"/>
              <w:ind w:left="0"/>
              <w:rPr>
                <w:rFonts w:ascii="Aptos" w:hAnsi="Aptos"/>
              </w:rPr>
            </w:pPr>
            <w:r>
              <w:rPr>
                <w:rFonts w:ascii="Aptos" w:hAnsi="Aptos"/>
              </w:rPr>
              <w:t>Chief Communications Officer</w:t>
            </w:r>
          </w:p>
        </w:tc>
        <w:tc>
          <w:tcPr>
            <w:tcW w:w="2970" w:type="dxa"/>
            <w:tcBorders>
              <w:top w:val="single" w:sz="4" w:space="0" w:color="auto"/>
              <w:left w:val="single" w:sz="4" w:space="0" w:color="auto"/>
              <w:bottom w:val="single" w:sz="4" w:space="0" w:color="auto"/>
              <w:right w:val="single" w:sz="4" w:space="0" w:color="auto"/>
            </w:tcBorders>
            <w:vAlign w:val="center"/>
          </w:tcPr>
          <w:p w14:paraId="6BBD8E9F" w14:textId="6CA53B23" w:rsidR="00280F3B" w:rsidRDefault="00280F3B" w:rsidP="008F2DDB">
            <w:pPr>
              <w:pStyle w:val="BodyTextIndent2"/>
              <w:ind w:left="0"/>
              <w:rPr>
                <w:rFonts w:ascii="Aptos" w:hAnsi="Aptos"/>
              </w:rPr>
            </w:pPr>
            <w:r>
              <w:rPr>
                <w:rFonts w:ascii="Aptos" w:hAnsi="Aptos"/>
              </w:rPr>
              <w:t>Patrick Kenn</w:t>
            </w:r>
            <w:r w:rsidR="00BD0C10">
              <w:rPr>
                <w:rFonts w:ascii="Aptos" w:hAnsi="Aptos"/>
              </w:rPr>
              <w:t>y</w:t>
            </w:r>
          </w:p>
        </w:tc>
        <w:tc>
          <w:tcPr>
            <w:tcW w:w="3060" w:type="dxa"/>
            <w:tcBorders>
              <w:top w:val="single" w:sz="4" w:space="0" w:color="auto"/>
              <w:left w:val="single" w:sz="4" w:space="0" w:color="auto"/>
              <w:bottom w:val="single" w:sz="4" w:space="0" w:color="auto"/>
              <w:right w:val="single" w:sz="4" w:space="0" w:color="auto"/>
            </w:tcBorders>
            <w:vAlign w:val="center"/>
          </w:tcPr>
          <w:p w14:paraId="62156697" w14:textId="66E43324" w:rsidR="00280F3B" w:rsidRPr="00A219F0" w:rsidRDefault="002C0374" w:rsidP="008F2DDB">
            <w:pPr>
              <w:pStyle w:val="BodyTextIndent2"/>
              <w:ind w:left="0"/>
              <w:rPr>
                <w:rFonts w:ascii="Aptos" w:hAnsi="Aptos"/>
                <w:lang w:val="fr-FR"/>
              </w:rPr>
            </w:pPr>
            <w:proofErr w:type="spellStart"/>
            <w:r>
              <w:rPr>
                <w:rFonts w:ascii="Aptos" w:hAnsi="Aptos"/>
                <w:lang w:val="fr-FR"/>
              </w:rPr>
              <w:t>Voco</w:t>
            </w:r>
            <w:proofErr w:type="spellEnd"/>
            <w:r>
              <w:rPr>
                <w:rFonts w:ascii="Aptos" w:hAnsi="Aptos"/>
                <w:lang w:val="fr-FR"/>
              </w:rPr>
              <w:t xml:space="preserve"> Grand </w:t>
            </w:r>
            <w:r w:rsidR="006B5C54">
              <w:rPr>
                <w:rFonts w:ascii="Aptos" w:hAnsi="Aptos"/>
                <w:lang w:val="fr-FR"/>
              </w:rPr>
              <w:t xml:space="preserve">Central </w:t>
            </w:r>
            <w:r>
              <w:rPr>
                <w:rFonts w:ascii="Aptos" w:hAnsi="Aptos"/>
                <w:lang w:val="fr-FR"/>
              </w:rPr>
              <w:t>Hotel</w:t>
            </w:r>
          </w:p>
        </w:tc>
      </w:tr>
    </w:tbl>
    <w:p w14:paraId="27AC14BB" w14:textId="77777777" w:rsidR="00A219F0" w:rsidRPr="00042C01" w:rsidRDefault="00A219F0" w:rsidP="006F7474">
      <w:pPr>
        <w:pStyle w:val="BodyTextIndent2"/>
        <w:ind w:left="0"/>
        <w:rPr>
          <w:rFonts w:ascii="Aptos" w:hAnsi="Aptos"/>
          <w:lang w:val="en-CA"/>
        </w:rPr>
      </w:pPr>
    </w:p>
    <w:p w14:paraId="28860E88" w14:textId="4BE166AF" w:rsidR="00042C01" w:rsidRPr="00042C01" w:rsidRDefault="00042C01" w:rsidP="006F7474">
      <w:pPr>
        <w:pStyle w:val="BodyTextIndent2"/>
        <w:ind w:left="0"/>
        <w:rPr>
          <w:rFonts w:ascii="Aptos" w:hAnsi="Aptos"/>
          <w:lang w:val="en-CA"/>
        </w:rPr>
      </w:pPr>
      <w:r w:rsidRPr="00042C01">
        <w:rPr>
          <w:rFonts w:ascii="Aptos" w:hAnsi="Aptos"/>
          <w:lang w:val="en-CA"/>
        </w:rPr>
        <w:lastRenderedPageBreak/>
        <w:t xml:space="preserve">Other individuals may be invited to participate in </w:t>
      </w:r>
      <w:r w:rsidR="00B146C2">
        <w:rPr>
          <w:rFonts w:ascii="Aptos" w:hAnsi="Aptos"/>
          <w:lang w:val="en-CA"/>
        </w:rPr>
        <w:t xml:space="preserve">the </w:t>
      </w:r>
      <w:r w:rsidRPr="00042C01">
        <w:rPr>
          <w:rFonts w:ascii="Aptos" w:hAnsi="Aptos"/>
          <w:lang w:val="en-CA"/>
        </w:rPr>
        <w:t>IMT discussions at the Chair’s discretion, based on the nature of the issue</w:t>
      </w:r>
      <w:r w:rsidR="00EB09C2">
        <w:rPr>
          <w:rFonts w:ascii="Aptos" w:hAnsi="Aptos"/>
          <w:lang w:val="en-CA"/>
        </w:rPr>
        <w:t xml:space="preserve"> (i.e. </w:t>
      </w:r>
      <w:r w:rsidR="00A23D38">
        <w:rPr>
          <w:rFonts w:ascii="Aptos" w:hAnsi="Aptos"/>
          <w:lang w:val="en-CA"/>
        </w:rPr>
        <w:t>Chief Medical Officer</w:t>
      </w:r>
      <w:r w:rsidR="00B9191A">
        <w:rPr>
          <w:rFonts w:ascii="Aptos" w:hAnsi="Aptos"/>
          <w:lang w:val="en-CA"/>
        </w:rPr>
        <w:t xml:space="preserve">, </w:t>
      </w:r>
      <w:r w:rsidR="00AE1976">
        <w:rPr>
          <w:rFonts w:ascii="Aptos" w:hAnsi="Aptos"/>
          <w:lang w:val="en-CA"/>
        </w:rPr>
        <w:t xml:space="preserve">National Sport Organization (NSO) </w:t>
      </w:r>
      <w:r w:rsidR="00B9191A">
        <w:rPr>
          <w:rFonts w:ascii="Aptos" w:hAnsi="Aptos"/>
          <w:lang w:val="en-CA"/>
        </w:rPr>
        <w:t>T</w:t>
      </w:r>
      <w:r w:rsidR="00AE3D18">
        <w:rPr>
          <w:rFonts w:ascii="Aptos" w:hAnsi="Aptos"/>
          <w:lang w:val="en-CA"/>
        </w:rPr>
        <w:t xml:space="preserve">eam </w:t>
      </w:r>
      <w:r w:rsidR="00B9191A">
        <w:rPr>
          <w:rFonts w:ascii="Aptos" w:hAnsi="Aptos"/>
          <w:lang w:val="en-CA"/>
        </w:rPr>
        <w:t>L</w:t>
      </w:r>
      <w:r w:rsidR="00AE3D18">
        <w:rPr>
          <w:rFonts w:ascii="Aptos" w:hAnsi="Aptos"/>
          <w:lang w:val="en-CA"/>
        </w:rPr>
        <w:t>eader/Manager</w:t>
      </w:r>
      <w:r w:rsidR="00B9191A">
        <w:rPr>
          <w:rFonts w:ascii="Aptos" w:hAnsi="Aptos"/>
          <w:lang w:val="en-CA"/>
        </w:rPr>
        <w:t>)</w:t>
      </w:r>
      <w:r w:rsidR="00625994">
        <w:rPr>
          <w:rFonts w:ascii="Aptos" w:hAnsi="Aptos"/>
          <w:lang w:val="en-CA"/>
        </w:rPr>
        <w:t>.</w:t>
      </w:r>
    </w:p>
    <w:p w14:paraId="4900E0E2" w14:textId="77777777" w:rsidR="006F7474" w:rsidRPr="00543EBF" w:rsidRDefault="006F7474" w:rsidP="006F7474">
      <w:pPr>
        <w:pStyle w:val="BodyTextIndent2"/>
        <w:ind w:left="0"/>
        <w:rPr>
          <w:rFonts w:ascii="Aptos" w:hAnsi="Aptos"/>
          <w:lang w:val="en-CA"/>
        </w:rPr>
      </w:pPr>
    </w:p>
    <w:p w14:paraId="1F84BAF1" w14:textId="41C012C5" w:rsidR="00042C01" w:rsidRPr="00042C01" w:rsidRDefault="00042C01" w:rsidP="006F7474">
      <w:pPr>
        <w:pStyle w:val="BodyTextIndent2"/>
        <w:ind w:left="0"/>
        <w:rPr>
          <w:rFonts w:ascii="Aptos" w:hAnsi="Aptos"/>
          <w:lang w:val="en-CA"/>
        </w:rPr>
      </w:pPr>
      <w:r w:rsidRPr="00042C01">
        <w:rPr>
          <w:rFonts w:ascii="Aptos" w:hAnsi="Aptos"/>
          <w:b/>
          <w:bCs/>
          <w:lang w:val="en-CA"/>
        </w:rPr>
        <w:t>Alternate IMT Members</w:t>
      </w:r>
      <w:r w:rsidRPr="00042C01">
        <w:rPr>
          <w:rFonts w:ascii="Aptos" w:hAnsi="Aptos"/>
          <w:lang w:val="en-CA"/>
        </w:rPr>
        <w:t xml:space="preserve"> (when core members are unavailable):</w:t>
      </w:r>
    </w:p>
    <w:p w14:paraId="420473F6" w14:textId="77777777" w:rsidR="00042C01" w:rsidRPr="00042C01" w:rsidRDefault="00042C01" w:rsidP="00F2689B">
      <w:pPr>
        <w:pStyle w:val="BodyTextIndent2"/>
        <w:numPr>
          <w:ilvl w:val="0"/>
          <w:numId w:val="18"/>
        </w:numPr>
        <w:rPr>
          <w:rFonts w:ascii="Aptos" w:hAnsi="Aptos"/>
          <w:lang w:val="en-CA"/>
        </w:rPr>
      </w:pPr>
      <w:r w:rsidRPr="00042C01">
        <w:rPr>
          <w:rFonts w:ascii="Aptos" w:hAnsi="Aptos"/>
          <w:lang w:val="en-CA"/>
        </w:rPr>
        <w:t>CSC Board Member – TBC</w:t>
      </w:r>
    </w:p>
    <w:p w14:paraId="3FE177FD" w14:textId="77777777" w:rsidR="00042C01" w:rsidRPr="00042C01" w:rsidRDefault="00042C01" w:rsidP="00F2689B">
      <w:pPr>
        <w:pStyle w:val="BodyTextIndent2"/>
        <w:numPr>
          <w:ilvl w:val="0"/>
          <w:numId w:val="18"/>
        </w:numPr>
        <w:rPr>
          <w:rFonts w:ascii="Aptos" w:hAnsi="Aptos"/>
          <w:lang w:val="en-CA"/>
        </w:rPr>
      </w:pPr>
      <w:r w:rsidRPr="00042C01">
        <w:rPr>
          <w:rFonts w:ascii="Aptos" w:hAnsi="Aptos"/>
          <w:lang w:val="en-CA"/>
        </w:rPr>
        <w:t>Chair, CSC HPAC – Monique Allain (on site or by phone)</w:t>
      </w:r>
    </w:p>
    <w:p w14:paraId="47C4F3A9" w14:textId="57C15FC6" w:rsidR="00042C01" w:rsidRPr="00042C01" w:rsidRDefault="005154A9" w:rsidP="00F2689B">
      <w:pPr>
        <w:pStyle w:val="BodyTextIndent2"/>
        <w:numPr>
          <w:ilvl w:val="0"/>
          <w:numId w:val="18"/>
        </w:numPr>
        <w:rPr>
          <w:rFonts w:ascii="Aptos" w:hAnsi="Aptos"/>
          <w:lang w:val="en-CA"/>
        </w:rPr>
      </w:pPr>
      <w:r>
        <w:rPr>
          <w:rFonts w:ascii="Aptos" w:hAnsi="Aptos"/>
          <w:lang w:val="en-CA"/>
        </w:rPr>
        <w:t>Mission</w:t>
      </w:r>
      <w:r w:rsidR="00042C01" w:rsidRPr="00042C01">
        <w:rPr>
          <w:rFonts w:ascii="Aptos" w:hAnsi="Aptos"/>
          <w:lang w:val="en-CA"/>
        </w:rPr>
        <w:t xml:space="preserve"> Operations Officer</w:t>
      </w:r>
      <w:r w:rsidR="00A23D38">
        <w:rPr>
          <w:rFonts w:ascii="Aptos" w:hAnsi="Aptos"/>
          <w:lang w:val="en-CA"/>
        </w:rPr>
        <w:t xml:space="preserve"> </w:t>
      </w:r>
      <w:r w:rsidR="00042C01" w:rsidRPr="00042C01">
        <w:rPr>
          <w:rFonts w:ascii="Aptos" w:hAnsi="Aptos"/>
          <w:lang w:val="en-CA"/>
        </w:rPr>
        <w:t>– Chris Taylor</w:t>
      </w:r>
    </w:p>
    <w:p w14:paraId="716CF4DD" w14:textId="77777777" w:rsidR="00DB4F01" w:rsidRDefault="00DB4F01" w:rsidP="00CC05E2">
      <w:pPr>
        <w:pStyle w:val="BodyTextIndent2"/>
        <w:ind w:left="0"/>
        <w:rPr>
          <w:rFonts w:ascii="Aptos" w:eastAsia="Tahoma" w:hAnsi="Aptos" w:cs="Tahoma"/>
          <w:b/>
          <w:bCs/>
        </w:rPr>
      </w:pPr>
    </w:p>
    <w:p w14:paraId="7AC04CB3" w14:textId="24F7954C" w:rsidR="00894CE9" w:rsidRPr="00894CE9" w:rsidRDefault="00894CE9" w:rsidP="00894CE9">
      <w:pPr>
        <w:pStyle w:val="BodyTextIndent2"/>
        <w:suppressAutoHyphens/>
        <w:ind w:left="0"/>
        <w:rPr>
          <w:rStyle w:val="None"/>
          <w:rFonts w:ascii="Aptos" w:hAnsi="Aptos" w:cs="Arial"/>
        </w:rPr>
      </w:pPr>
      <w:r w:rsidRPr="00894CE9">
        <w:rPr>
          <w:rStyle w:val="None"/>
          <w:rFonts w:ascii="Aptos" w:hAnsi="Aptos" w:cs="Arial"/>
        </w:rPr>
        <w:t xml:space="preserve">The IMT manages strategic operations relating to the </w:t>
      </w:r>
      <w:r w:rsidR="00A23D38">
        <w:rPr>
          <w:rStyle w:val="None"/>
          <w:rFonts w:ascii="Aptos" w:hAnsi="Aptos" w:cs="Arial"/>
        </w:rPr>
        <w:t>Canadian Team</w:t>
      </w:r>
      <w:r w:rsidRPr="00894CE9">
        <w:rPr>
          <w:rStyle w:val="None"/>
          <w:rFonts w:ascii="Aptos" w:hAnsi="Aptos" w:cs="Arial"/>
        </w:rPr>
        <w:t xml:space="preserve">. The IMT assumes the primary leadership role and provides the </w:t>
      </w:r>
      <w:r w:rsidR="00A23D38">
        <w:rPr>
          <w:rStyle w:val="None"/>
          <w:rFonts w:ascii="Aptos" w:hAnsi="Aptos" w:cs="Arial"/>
        </w:rPr>
        <w:t>Canadian Team</w:t>
      </w:r>
      <w:r w:rsidRPr="00894CE9">
        <w:rPr>
          <w:rStyle w:val="None"/>
          <w:rFonts w:ascii="Aptos" w:hAnsi="Aptos" w:cs="Arial"/>
        </w:rPr>
        <w:t xml:space="preserve"> with a specific course of action. This action will be communicated to the </w:t>
      </w:r>
      <w:r w:rsidR="00A23D38">
        <w:rPr>
          <w:rStyle w:val="None"/>
          <w:rFonts w:ascii="Aptos" w:hAnsi="Aptos" w:cs="Arial"/>
        </w:rPr>
        <w:t>Canadian Team</w:t>
      </w:r>
      <w:r w:rsidRPr="00894CE9">
        <w:rPr>
          <w:rStyle w:val="None"/>
          <w:rFonts w:ascii="Aptos" w:hAnsi="Aptos" w:cs="Arial"/>
        </w:rPr>
        <w:t xml:space="preserve"> by the </w:t>
      </w:r>
      <w:r w:rsidR="00A23D38">
        <w:rPr>
          <w:rStyle w:val="None"/>
          <w:rFonts w:ascii="Aptos" w:hAnsi="Aptos" w:cs="Arial"/>
        </w:rPr>
        <w:t>Mission Operations Officer</w:t>
      </w:r>
      <w:r w:rsidR="00BE02A1">
        <w:rPr>
          <w:rStyle w:val="None"/>
          <w:rFonts w:ascii="Aptos" w:hAnsi="Aptos" w:cs="Arial"/>
        </w:rPr>
        <w:t xml:space="preserve"> </w:t>
      </w:r>
      <w:r w:rsidR="00A15CAA">
        <w:rPr>
          <w:rStyle w:val="None"/>
          <w:rFonts w:ascii="Aptos" w:hAnsi="Aptos" w:cs="Arial"/>
        </w:rPr>
        <w:t xml:space="preserve">through the </w:t>
      </w:r>
      <w:r>
        <w:rPr>
          <w:rStyle w:val="None"/>
          <w:rFonts w:ascii="Aptos" w:hAnsi="Aptos" w:cs="Arial"/>
        </w:rPr>
        <w:t>D</w:t>
      </w:r>
      <w:r w:rsidR="00D906DD">
        <w:rPr>
          <w:rStyle w:val="None"/>
          <w:rFonts w:ascii="Aptos" w:hAnsi="Aptos" w:cs="Arial"/>
        </w:rPr>
        <w:t xml:space="preserve">2026, </w:t>
      </w:r>
      <w:r w:rsidR="00D906DD" w:rsidRPr="00042C01">
        <w:rPr>
          <w:rFonts w:ascii="Aptos" w:hAnsi="Aptos"/>
          <w:lang w:val="en-CA"/>
        </w:rPr>
        <w:t>who serves as the primary liaison between the IMT and team operations.</w:t>
      </w:r>
    </w:p>
    <w:p w14:paraId="083F2D7A" w14:textId="77777777" w:rsidR="00894CE9" w:rsidRDefault="00894CE9" w:rsidP="00CC05E2">
      <w:pPr>
        <w:pStyle w:val="BodyTextIndent2"/>
        <w:ind w:left="0"/>
        <w:rPr>
          <w:rFonts w:ascii="Aptos" w:eastAsia="Tahoma" w:hAnsi="Aptos" w:cs="Tahoma"/>
          <w:b/>
          <w:bCs/>
        </w:rPr>
      </w:pPr>
    </w:p>
    <w:p w14:paraId="4CE2B74E" w14:textId="33E3B9C6" w:rsidR="0098763F" w:rsidRPr="0098763F" w:rsidRDefault="598F0A2E" w:rsidP="0098763F">
      <w:pPr>
        <w:pStyle w:val="BodyTextIndent2"/>
        <w:ind w:left="0"/>
        <w:rPr>
          <w:rFonts w:ascii="Aptos" w:hAnsi="Aptos"/>
          <w:b/>
          <w:bCs/>
          <w:lang w:val="en-CA"/>
        </w:rPr>
      </w:pPr>
      <w:r w:rsidRPr="598F0A2E">
        <w:rPr>
          <w:rFonts w:ascii="Aptos" w:hAnsi="Aptos"/>
          <w:b/>
          <w:bCs/>
          <w:lang w:val="en-CA"/>
        </w:rPr>
        <w:t>National Sport Organization Team Leaders/Manager (#1 Contact)</w:t>
      </w:r>
    </w:p>
    <w:p w14:paraId="56C53731" w14:textId="6B6DCA7A" w:rsidR="009A0AC2" w:rsidRPr="009A0AC2" w:rsidRDefault="009A0AC2" w:rsidP="000308EA">
      <w:pPr>
        <w:pStyle w:val="BodyTextIndent2"/>
        <w:ind w:left="0"/>
        <w:rPr>
          <w:rFonts w:ascii="Aptos" w:hAnsi="Aptos"/>
          <w:lang w:val="en-CA"/>
        </w:rPr>
      </w:pPr>
      <w:r w:rsidRPr="009A0AC2">
        <w:rPr>
          <w:rFonts w:ascii="Aptos" w:hAnsi="Aptos"/>
          <w:lang w:val="en-CA"/>
        </w:rPr>
        <w:t xml:space="preserve">Team Leaders/Managers from each National Sport Organization (NSO) are responsible for overseeing their respective sport teams, including athletes, coaches, and support personnel. Similarly, Functional Area Leads are responsible for managing the Mission </w:t>
      </w:r>
      <w:r w:rsidR="00020CD6">
        <w:rPr>
          <w:rFonts w:ascii="Aptos" w:hAnsi="Aptos"/>
          <w:lang w:val="en-CA"/>
        </w:rPr>
        <w:t>Team</w:t>
      </w:r>
      <w:r w:rsidRPr="009A0AC2">
        <w:rPr>
          <w:rFonts w:ascii="Aptos" w:hAnsi="Aptos"/>
          <w:lang w:val="en-CA"/>
        </w:rPr>
        <w:t xml:space="preserve"> members within their designated areas.</w:t>
      </w:r>
    </w:p>
    <w:p w14:paraId="07B7D794" w14:textId="57FFE6AE" w:rsidR="00804228" w:rsidRDefault="00804228" w:rsidP="00804228">
      <w:pPr>
        <w:pStyle w:val="BodyTextIndent2"/>
        <w:ind w:left="0"/>
        <w:rPr>
          <w:rFonts w:ascii="Aptos" w:hAnsi="Aptos"/>
          <w:lang w:val="en-CA"/>
        </w:rPr>
      </w:pPr>
    </w:p>
    <w:p w14:paraId="66E33794" w14:textId="3AC015DC" w:rsidR="009A0AC2" w:rsidRPr="009A0AC2" w:rsidRDefault="009A0AC2" w:rsidP="00804228">
      <w:pPr>
        <w:pStyle w:val="BodyTextIndent2"/>
        <w:ind w:left="0"/>
        <w:rPr>
          <w:rFonts w:ascii="Aptos" w:hAnsi="Aptos"/>
          <w:lang w:val="en-CA"/>
        </w:rPr>
      </w:pPr>
      <w:r w:rsidRPr="009A0AC2">
        <w:rPr>
          <w:rFonts w:ascii="Aptos" w:hAnsi="Aptos"/>
          <w:lang w:val="en-CA"/>
        </w:rPr>
        <w:t>A key aspect of these roles includes the ability to account for the location and safety of team members during an emergency. When the EPRP is activated</w:t>
      </w:r>
      <w:r w:rsidR="005573D2">
        <w:rPr>
          <w:rFonts w:ascii="Aptos" w:hAnsi="Aptos"/>
          <w:lang w:val="en-CA"/>
        </w:rPr>
        <w:t xml:space="preserve"> -</w:t>
      </w:r>
      <w:r w:rsidR="00820803">
        <w:rPr>
          <w:rFonts w:ascii="Aptos" w:hAnsi="Aptos"/>
          <w:lang w:val="en-CA"/>
        </w:rPr>
        <w:t xml:space="preserve"> </w:t>
      </w:r>
      <w:r w:rsidRPr="009A0AC2">
        <w:rPr>
          <w:rFonts w:ascii="Aptos" w:hAnsi="Aptos"/>
          <w:lang w:val="en-CA"/>
        </w:rPr>
        <w:t>whether in full or in part</w:t>
      </w:r>
      <w:r w:rsidR="00820803">
        <w:rPr>
          <w:rFonts w:ascii="Aptos" w:hAnsi="Aptos"/>
          <w:lang w:val="en-CA"/>
        </w:rPr>
        <w:t xml:space="preserve">, </w:t>
      </w:r>
      <w:r w:rsidRPr="009A0AC2">
        <w:rPr>
          <w:rFonts w:ascii="Aptos" w:hAnsi="Aptos"/>
          <w:lang w:val="en-CA"/>
        </w:rPr>
        <w:t xml:space="preserve">the affected </w:t>
      </w:r>
      <w:r w:rsidR="000C3DFB">
        <w:rPr>
          <w:rFonts w:ascii="Aptos" w:hAnsi="Aptos"/>
          <w:lang w:val="en-CA"/>
        </w:rPr>
        <w:t>Team Leader/Managers</w:t>
      </w:r>
      <w:r w:rsidRPr="009A0AC2">
        <w:rPr>
          <w:rFonts w:ascii="Aptos" w:hAnsi="Aptos"/>
          <w:lang w:val="en-CA"/>
        </w:rPr>
        <w:t xml:space="preserve">, and </w:t>
      </w:r>
      <w:r w:rsidR="00A23D38">
        <w:rPr>
          <w:rFonts w:ascii="Aptos" w:hAnsi="Aptos"/>
          <w:lang w:val="en-CA"/>
        </w:rPr>
        <w:t xml:space="preserve">Functional Area Leads </w:t>
      </w:r>
      <w:r w:rsidRPr="009A0AC2">
        <w:rPr>
          <w:rFonts w:ascii="Aptos" w:hAnsi="Aptos"/>
          <w:lang w:val="en-CA"/>
        </w:rPr>
        <w:t>will be contacted directly</w:t>
      </w:r>
      <w:r w:rsidR="00BC6889">
        <w:rPr>
          <w:rFonts w:ascii="Aptos" w:hAnsi="Aptos"/>
          <w:lang w:val="en-CA"/>
        </w:rPr>
        <w:t xml:space="preserve"> </w:t>
      </w:r>
      <w:r w:rsidRPr="002035E3">
        <w:rPr>
          <w:rFonts w:ascii="Aptos" w:hAnsi="Aptos"/>
          <w:lang w:val="en-CA"/>
        </w:rPr>
        <w:t xml:space="preserve">by the </w:t>
      </w:r>
      <w:r w:rsidR="00A23D38">
        <w:rPr>
          <w:rFonts w:ascii="Aptos" w:hAnsi="Aptos"/>
          <w:lang w:val="en-CA"/>
        </w:rPr>
        <w:t>Mission Operations Officer</w:t>
      </w:r>
      <w:r w:rsidR="006E2E92">
        <w:rPr>
          <w:rFonts w:ascii="Aptos" w:hAnsi="Aptos"/>
          <w:lang w:val="en-CA"/>
        </w:rPr>
        <w:t>.</w:t>
      </w:r>
    </w:p>
    <w:p w14:paraId="603D8D27" w14:textId="77777777" w:rsidR="00804228" w:rsidRDefault="00804228" w:rsidP="00804228">
      <w:pPr>
        <w:pStyle w:val="BodyTextIndent2"/>
        <w:ind w:left="0"/>
        <w:rPr>
          <w:rFonts w:ascii="Aptos" w:hAnsi="Aptos"/>
          <w:lang w:val="en-CA"/>
        </w:rPr>
      </w:pPr>
    </w:p>
    <w:p w14:paraId="35D80E5F" w14:textId="761375AE" w:rsidR="009A0AC2" w:rsidRPr="009A0AC2" w:rsidRDefault="009A0AC2" w:rsidP="00804228">
      <w:pPr>
        <w:pStyle w:val="BodyTextIndent2"/>
        <w:ind w:left="0"/>
        <w:rPr>
          <w:rFonts w:ascii="Aptos" w:hAnsi="Aptos"/>
          <w:lang w:val="en-CA"/>
        </w:rPr>
      </w:pPr>
      <w:r w:rsidRPr="009A0AC2">
        <w:rPr>
          <w:rFonts w:ascii="Aptos" w:hAnsi="Aptos"/>
          <w:lang w:val="en-CA"/>
        </w:rPr>
        <w:t xml:space="preserve">Unless otherwise assigned, </w:t>
      </w:r>
      <w:r w:rsidR="000C3DFB">
        <w:rPr>
          <w:rFonts w:ascii="Aptos" w:hAnsi="Aptos"/>
          <w:lang w:val="en-CA"/>
        </w:rPr>
        <w:t>Team Leader/Managers</w:t>
      </w:r>
      <w:r w:rsidRPr="009A0AC2">
        <w:rPr>
          <w:rFonts w:ascii="Aptos" w:hAnsi="Aptos"/>
          <w:lang w:val="en-CA"/>
        </w:rPr>
        <w:t xml:space="preserve"> and </w:t>
      </w:r>
      <w:r w:rsidR="00A23D38">
        <w:rPr>
          <w:rFonts w:ascii="Aptos" w:hAnsi="Aptos"/>
          <w:lang w:val="en-CA"/>
        </w:rPr>
        <w:t>Functional Area Leads</w:t>
      </w:r>
      <w:r w:rsidRPr="009A0AC2">
        <w:rPr>
          <w:rFonts w:ascii="Aptos" w:hAnsi="Aptos"/>
          <w:lang w:val="en-CA"/>
        </w:rPr>
        <w:t xml:space="preserve"> will serve as the primary point of contact (#1 contact) for their respective teams</w:t>
      </w:r>
      <w:r w:rsidR="005573D2">
        <w:rPr>
          <w:rFonts w:ascii="Aptos" w:hAnsi="Aptos"/>
          <w:lang w:val="en-CA"/>
        </w:rPr>
        <w:t>,</w:t>
      </w:r>
      <w:r w:rsidRPr="009A0AC2">
        <w:rPr>
          <w:rFonts w:ascii="Aptos" w:hAnsi="Aptos"/>
          <w:lang w:val="en-CA"/>
        </w:rPr>
        <w:t xml:space="preserve"> in any emergency situation.</w:t>
      </w:r>
    </w:p>
    <w:p w14:paraId="5564943A" w14:textId="7E4202B4" w:rsidR="0098763F" w:rsidRPr="00543EBF" w:rsidRDefault="0098763F" w:rsidP="0098763F">
      <w:pPr>
        <w:pStyle w:val="BodyTextIndent2"/>
        <w:ind w:left="0"/>
        <w:rPr>
          <w:rFonts w:ascii="Aptos" w:hAnsi="Aptos"/>
          <w:b/>
          <w:bCs/>
          <w:lang w:val="en-CA"/>
        </w:rPr>
      </w:pPr>
    </w:p>
    <w:p w14:paraId="5E48F005" w14:textId="5AA7982A" w:rsidR="0098763F" w:rsidRPr="0098763F" w:rsidRDefault="0098763F" w:rsidP="000173CD">
      <w:pPr>
        <w:pStyle w:val="BodyTextIndent2"/>
        <w:ind w:left="0"/>
        <w:rPr>
          <w:rFonts w:ascii="Aptos" w:hAnsi="Aptos"/>
          <w:lang w:val="en-CA"/>
        </w:rPr>
      </w:pPr>
      <w:r w:rsidRPr="0098763F">
        <w:rPr>
          <w:rFonts w:ascii="Aptos" w:hAnsi="Aptos"/>
          <w:lang w:val="en-CA"/>
        </w:rPr>
        <w:t>In the event of an emergency:</w:t>
      </w:r>
    </w:p>
    <w:p w14:paraId="2F2CDAE4" w14:textId="0E6F7B6B" w:rsidR="0098763F" w:rsidRPr="0098763F" w:rsidRDefault="00B9149F" w:rsidP="0024639F">
      <w:pPr>
        <w:pStyle w:val="BodyTextIndent2"/>
        <w:numPr>
          <w:ilvl w:val="0"/>
          <w:numId w:val="19"/>
        </w:numPr>
        <w:rPr>
          <w:rFonts w:ascii="Aptos" w:hAnsi="Aptos"/>
          <w:lang w:val="en-CA"/>
        </w:rPr>
      </w:pPr>
      <w:r>
        <w:rPr>
          <w:rFonts w:ascii="Aptos" w:hAnsi="Aptos"/>
          <w:lang w:val="en-CA"/>
        </w:rPr>
        <w:t>T</w:t>
      </w:r>
      <w:r w:rsidR="00424AFC">
        <w:rPr>
          <w:rFonts w:ascii="Aptos" w:hAnsi="Aptos"/>
          <w:lang w:val="en-CA"/>
        </w:rPr>
        <w:t xml:space="preserve">eam </w:t>
      </w:r>
      <w:r>
        <w:rPr>
          <w:rFonts w:ascii="Aptos" w:hAnsi="Aptos"/>
          <w:lang w:val="en-CA"/>
        </w:rPr>
        <w:t>L</w:t>
      </w:r>
      <w:r w:rsidR="00FA0949">
        <w:rPr>
          <w:rFonts w:ascii="Aptos" w:hAnsi="Aptos"/>
          <w:lang w:val="en-CA"/>
        </w:rPr>
        <w:t>eader/Managers</w:t>
      </w:r>
      <w:r>
        <w:rPr>
          <w:rFonts w:ascii="Aptos" w:hAnsi="Aptos"/>
          <w:lang w:val="en-CA"/>
        </w:rPr>
        <w:t xml:space="preserve"> and </w:t>
      </w:r>
      <w:r w:rsidR="00A23D38">
        <w:rPr>
          <w:rFonts w:ascii="Aptos" w:hAnsi="Aptos"/>
          <w:lang w:val="en-CA"/>
        </w:rPr>
        <w:t xml:space="preserve">Functional Area Leads </w:t>
      </w:r>
      <w:r w:rsidR="0098763F" w:rsidRPr="0098763F">
        <w:rPr>
          <w:rFonts w:ascii="Aptos" w:hAnsi="Aptos"/>
          <w:lang w:val="en-CA"/>
        </w:rPr>
        <w:t xml:space="preserve">must be able to </w:t>
      </w:r>
      <w:r w:rsidR="0018133A">
        <w:rPr>
          <w:rFonts w:ascii="Aptos" w:hAnsi="Aptos"/>
          <w:lang w:val="en-CA"/>
        </w:rPr>
        <w:t>quickly</w:t>
      </w:r>
      <w:r w:rsidR="0098763F" w:rsidRPr="0098763F">
        <w:rPr>
          <w:rFonts w:ascii="Aptos" w:hAnsi="Aptos"/>
          <w:lang w:val="en-CA"/>
        </w:rPr>
        <w:t xml:space="preserve"> account for the safety status of their team members.</w:t>
      </w:r>
    </w:p>
    <w:p w14:paraId="66D625F5" w14:textId="143C6E39" w:rsidR="0098763F" w:rsidRPr="0098763F" w:rsidRDefault="0098763F" w:rsidP="0024639F">
      <w:pPr>
        <w:pStyle w:val="BodyTextIndent2"/>
        <w:numPr>
          <w:ilvl w:val="0"/>
          <w:numId w:val="19"/>
        </w:numPr>
        <w:rPr>
          <w:rFonts w:ascii="Aptos" w:hAnsi="Aptos"/>
          <w:lang w:val="en-CA"/>
        </w:rPr>
      </w:pPr>
      <w:r w:rsidRPr="0098763F">
        <w:rPr>
          <w:rFonts w:ascii="Aptos" w:hAnsi="Aptos"/>
          <w:lang w:val="en-CA"/>
        </w:rPr>
        <w:t xml:space="preserve">If the EPRP is activated (fully or partially), affected </w:t>
      </w:r>
      <w:r w:rsidR="00823806">
        <w:rPr>
          <w:rFonts w:ascii="Aptos" w:hAnsi="Aptos"/>
          <w:lang w:val="en-CA"/>
        </w:rPr>
        <w:t>Team Leader</w:t>
      </w:r>
      <w:r w:rsidR="00B56D69">
        <w:rPr>
          <w:rFonts w:ascii="Aptos" w:hAnsi="Aptos"/>
          <w:lang w:val="en-CA"/>
        </w:rPr>
        <w:t>/Managers</w:t>
      </w:r>
      <w:r w:rsidR="00E61E2B">
        <w:rPr>
          <w:rFonts w:ascii="Aptos" w:hAnsi="Aptos"/>
          <w:lang w:val="en-CA"/>
        </w:rPr>
        <w:t xml:space="preserve"> and </w:t>
      </w:r>
      <w:r w:rsidR="00A23D38">
        <w:rPr>
          <w:rFonts w:ascii="Aptos" w:hAnsi="Aptos"/>
          <w:lang w:val="en-CA"/>
        </w:rPr>
        <w:t>Functional Area Lead</w:t>
      </w:r>
      <w:r w:rsidR="00B56D69">
        <w:rPr>
          <w:rFonts w:ascii="Aptos" w:hAnsi="Aptos"/>
          <w:lang w:val="en-CA"/>
        </w:rPr>
        <w:t>s</w:t>
      </w:r>
      <w:r w:rsidRPr="0098763F">
        <w:rPr>
          <w:rFonts w:ascii="Aptos" w:hAnsi="Aptos"/>
          <w:lang w:val="en-CA"/>
        </w:rPr>
        <w:t xml:space="preserve"> will be contacted directly</w:t>
      </w:r>
      <w:r w:rsidR="0056468A">
        <w:rPr>
          <w:rFonts w:ascii="Aptos" w:hAnsi="Aptos"/>
          <w:lang w:val="en-CA"/>
        </w:rPr>
        <w:t xml:space="preserve"> </w:t>
      </w:r>
      <w:r w:rsidR="005A2FDC">
        <w:rPr>
          <w:rFonts w:ascii="Aptos" w:hAnsi="Aptos"/>
          <w:lang w:val="en-CA"/>
        </w:rPr>
        <w:t>using</w:t>
      </w:r>
      <w:r w:rsidR="0056468A">
        <w:rPr>
          <w:rFonts w:ascii="Aptos" w:hAnsi="Aptos"/>
          <w:lang w:val="en-CA"/>
        </w:rPr>
        <w:t xml:space="preserve"> </w:t>
      </w:r>
      <w:r w:rsidR="0056468A" w:rsidRPr="009B652B">
        <w:rPr>
          <w:rFonts w:ascii="Aptos" w:hAnsi="Aptos"/>
          <w:b/>
          <w:bCs/>
          <w:lang w:val="en-CA"/>
        </w:rPr>
        <w:t>WhatsApp</w:t>
      </w:r>
      <w:r w:rsidRPr="0098763F">
        <w:rPr>
          <w:rFonts w:ascii="Aptos" w:hAnsi="Aptos"/>
          <w:lang w:val="en-CA"/>
        </w:rPr>
        <w:t xml:space="preserve"> </w:t>
      </w:r>
      <w:r w:rsidRPr="00D906DD">
        <w:rPr>
          <w:rFonts w:ascii="Aptos" w:hAnsi="Aptos"/>
          <w:lang w:val="en-CA"/>
        </w:rPr>
        <w:t xml:space="preserve">by the </w:t>
      </w:r>
      <w:r w:rsidR="00A23D38">
        <w:rPr>
          <w:rFonts w:ascii="Aptos" w:hAnsi="Aptos"/>
          <w:lang w:val="en-CA"/>
        </w:rPr>
        <w:t xml:space="preserve">Mission Operations </w:t>
      </w:r>
      <w:r w:rsidR="00424AFC">
        <w:rPr>
          <w:rFonts w:ascii="Aptos" w:hAnsi="Aptos"/>
          <w:lang w:val="en-CA"/>
        </w:rPr>
        <w:t>Officer.</w:t>
      </w:r>
    </w:p>
    <w:p w14:paraId="407B0CA2" w14:textId="0A043D67" w:rsidR="0098763F" w:rsidRPr="0098763F" w:rsidRDefault="0098763F" w:rsidP="0024639F">
      <w:pPr>
        <w:pStyle w:val="BodyTextIndent2"/>
        <w:numPr>
          <w:ilvl w:val="0"/>
          <w:numId w:val="19"/>
        </w:numPr>
        <w:rPr>
          <w:rFonts w:ascii="Aptos" w:hAnsi="Aptos"/>
          <w:lang w:val="en-CA"/>
        </w:rPr>
      </w:pPr>
      <w:r w:rsidRPr="0098763F">
        <w:rPr>
          <w:rFonts w:ascii="Aptos" w:hAnsi="Aptos"/>
          <w:lang w:val="en-CA"/>
        </w:rPr>
        <w:t xml:space="preserve">If team members report an emergency directly to the </w:t>
      </w:r>
      <w:r w:rsidR="00A23D38">
        <w:rPr>
          <w:rFonts w:ascii="Aptos" w:hAnsi="Aptos"/>
          <w:lang w:val="en-CA"/>
        </w:rPr>
        <w:t xml:space="preserve">Team Leader/Manager </w:t>
      </w:r>
      <w:r w:rsidR="00AE2DAD">
        <w:rPr>
          <w:rFonts w:ascii="Aptos" w:hAnsi="Aptos"/>
          <w:lang w:val="en-CA"/>
        </w:rPr>
        <w:t xml:space="preserve">or </w:t>
      </w:r>
      <w:r w:rsidR="00A23D38">
        <w:rPr>
          <w:rFonts w:ascii="Aptos" w:hAnsi="Aptos"/>
          <w:lang w:val="en-CA"/>
        </w:rPr>
        <w:t xml:space="preserve">Functional Area </w:t>
      </w:r>
      <w:r w:rsidR="00424AFC">
        <w:rPr>
          <w:rFonts w:ascii="Aptos" w:hAnsi="Aptos"/>
          <w:lang w:val="en-CA"/>
        </w:rPr>
        <w:t>Lead,</w:t>
      </w:r>
      <w:r w:rsidRPr="0098763F">
        <w:rPr>
          <w:rFonts w:ascii="Aptos" w:hAnsi="Aptos"/>
          <w:lang w:val="en-CA"/>
        </w:rPr>
        <w:t xml:space="preserve"> it is the </w:t>
      </w:r>
      <w:r w:rsidR="00A23D38">
        <w:rPr>
          <w:rFonts w:ascii="Aptos" w:hAnsi="Aptos"/>
          <w:lang w:val="en-CA"/>
        </w:rPr>
        <w:t xml:space="preserve">Team Leader/Manager </w:t>
      </w:r>
      <w:r w:rsidR="00EF5556">
        <w:rPr>
          <w:rFonts w:ascii="Aptos" w:hAnsi="Aptos"/>
          <w:lang w:val="en-CA"/>
        </w:rPr>
        <w:t>or</w:t>
      </w:r>
      <w:r w:rsidR="00AE2DAD">
        <w:rPr>
          <w:rFonts w:ascii="Aptos" w:hAnsi="Aptos"/>
          <w:lang w:val="en-CA"/>
        </w:rPr>
        <w:t xml:space="preserve"> </w:t>
      </w:r>
      <w:r w:rsidR="00A23D38">
        <w:rPr>
          <w:rFonts w:ascii="Aptos" w:hAnsi="Aptos"/>
          <w:lang w:val="en-CA"/>
        </w:rPr>
        <w:t>Functional Area Lead</w:t>
      </w:r>
      <w:r w:rsidRPr="0098763F">
        <w:rPr>
          <w:rFonts w:ascii="Aptos" w:hAnsi="Aptos"/>
          <w:lang w:val="en-CA"/>
        </w:rPr>
        <w:t xml:space="preserve">’s responsibility to relay that information immediately to </w:t>
      </w:r>
      <w:r w:rsidR="008E5EA0">
        <w:rPr>
          <w:rFonts w:ascii="Aptos" w:hAnsi="Aptos"/>
          <w:lang w:val="en-CA"/>
        </w:rPr>
        <w:t xml:space="preserve">the </w:t>
      </w:r>
      <w:r w:rsidR="00A23D38">
        <w:rPr>
          <w:rFonts w:ascii="Aptos" w:hAnsi="Aptos"/>
          <w:lang w:val="en-CA"/>
        </w:rPr>
        <w:t xml:space="preserve">Team Canada 2026 Director </w:t>
      </w:r>
      <w:r w:rsidRPr="0098763F">
        <w:rPr>
          <w:rFonts w:ascii="Aptos" w:hAnsi="Aptos"/>
          <w:lang w:val="en-CA"/>
        </w:rPr>
        <w:t xml:space="preserve">via </w:t>
      </w:r>
      <w:r w:rsidR="009B652B" w:rsidRPr="009B652B">
        <w:rPr>
          <w:rFonts w:ascii="Aptos" w:hAnsi="Aptos"/>
          <w:b/>
          <w:bCs/>
          <w:lang w:val="en-CA"/>
        </w:rPr>
        <w:t>WhatsApp</w:t>
      </w:r>
      <w:r w:rsidR="009B652B">
        <w:rPr>
          <w:rFonts w:ascii="Aptos" w:hAnsi="Aptos"/>
          <w:lang w:val="en-CA"/>
        </w:rPr>
        <w:t>.</w:t>
      </w:r>
    </w:p>
    <w:p w14:paraId="4880DD9E" w14:textId="6A86A037" w:rsidR="00DB4F01" w:rsidRDefault="00DB4F01" w:rsidP="00D92D50">
      <w:pPr>
        <w:pStyle w:val="BodyTextIndent2"/>
        <w:ind w:left="0"/>
        <w:rPr>
          <w:rStyle w:val="PageNumber"/>
          <w:rFonts w:ascii="Aptos" w:eastAsia="Tahoma" w:hAnsi="Aptos" w:cs="Tahoma"/>
        </w:rPr>
      </w:pPr>
    </w:p>
    <w:p w14:paraId="1F780AF9" w14:textId="77777777" w:rsidR="004C42ED" w:rsidRPr="00543EBF" w:rsidRDefault="004C42ED" w:rsidP="00D92D50">
      <w:pPr>
        <w:pStyle w:val="BodyTextIndent2"/>
        <w:ind w:left="0"/>
        <w:rPr>
          <w:rStyle w:val="PageNumber"/>
          <w:rFonts w:ascii="Aptos" w:eastAsia="Tahoma" w:hAnsi="Aptos" w:cs="Tahoma"/>
        </w:rPr>
      </w:pPr>
    </w:p>
    <w:p w14:paraId="4578E3B2" w14:textId="77777777" w:rsidR="00DB4F01" w:rsidRPr="00543EBF" w:rsidRDefault="0017201A" w:rsidP="00D92D50">
      <w:pPr>
        <w:pStyle w:val="BodyTextIndent2"/>
        <w:ind w:left="0"/>
        <w:rPr>
          <w:rStyle w:val="PageNumber"/>
          <w:rFonts w:ascii="Aptos" w:eastAsia="Tahoma" w:hAnsi="Aptos" w:cs="Tahoma"/>
        </w:rPr>
      </w:pPr>
      <w:r w:rsidRPr="00543EBF">
        <w:rPr>
          <w:rStyle w:val="PageNumber"/>
          <w:rFonts w:ascii="Aptos" w:hAnsi="Aptos"/>
          <w:b/>
          <w:bCs/>
        </w:rPr>
        <w:lastRenderedPageBreak/>
        <w:t>Alternates:</w:t>
      </w:r>
      <w:r w:rsidRPr="00543EBF">
        <w:rPr>
          <w:rStyle w:val="PageNumber"/>
          <w:rFonts w:ascii="Aptos" w:hAnsi="Aptos"/>
        </w:rPr>
        <w:t xml:space="preserve">  </w:t>
      </w:r>
    </w:p>
    <w:p w14:paraId="54352EFF" w14:textId="77777777" w:rsidR="00964AB2" w:rsidRDefault="00964AB2" w:rsidP="00964AB2">
      <w:pPr>
        <w:pStyle w:val="BodyTextIndent2"/>
        <w:ind w:left="0"/>
        <w:rPr>
          <w:rFonts w:ascii="Aptos" w:hAnsi="Aptos"/>
          <w:lang w:val="en-CA"/>
        </w:rPr>
      </w:pPr>
      <w:r w:rsidRPr="00964AB2">
        <w:rPr>
          <w:rFonts w:ascii="Aptos" w:hAnsi="Aptos"/>
          <w:lang w:val="en-CA"/>
        </w:rPr>
        <w:t>To ensure continuous availability, all Sport Teams and Mission Teams must designate alternates:</w:t>
      </w:r>
    </w:p>
    <w:p w14:paraId="17B727E0" w14:textId="77777777" w:rsidR="001572B8" w:rsidRPr="00964AB2" w:rsidRDefault="001572B8" w:rsidP="00964AB2">
      <w:pPr>
        <w:pStyle w:val="BodyTextIndent2"/>
        <w:ind w:left="0"/>
        <w:rPr>
          <w:rFonts w:ascii="Aptos" w:hAnsi="Aptos"/>
          <w:lang w:val="en-CA"/>
        </w:rPr>
      </w:pPr>
    </w:p>
    <w:p w14:paraId="1758C3EE" w14:textId="2897A4FB" w:rsidR="00964AB2" w:rsidRPr="00543EBF" w:rsidRDefault="00964AB2" w:rsidP="0024639F">
      <w:pPr>
        <w:pStyle w:val="BodyTextIndent2"/>
        <w:numPr>
          <w:ilvl w:val="0"/>
          <w:numId w:val="20"/>
        </w:numPr>
        <w:rPr>
          <w:rFonts w:ascii="Aptos" w:hAnsi="Aptos"/>
          <w:lang w:val="en-CA"/>
        </w:rPr>
      </w:pPr>
      <w:r w:rsidRPr="00964AB2">
        <w:rPr>
          <w:rFonts w:ascii="Aptos" w:hAnsi="Aptos"/>
          <w:b/>
          <w:bCs/>
          <w:lang w:val="en-CA"/>
        </w:rPr>
        <w:t>Sport Teams</w:t>
      </w:r>
      <w:r w:rsidRPr="00964AB2">
        <w:rPr>
          <w:rFonts w:ascii="Aptos" w:hAnsi="Aptos"/>
          <w:lang w:val="en-CA"/>
        </w:rPr>
        <w:t xml:space="preserve">: Each </w:t>
      </w:r>
      <w:r w:rsidR="00A23D38">
        <w:rPr>
          <w:rFonts w:ascii="Aptos" w:hAnsi="Aptos"/>
          <w:lang w:val="en-CA"/>
        </w:rPr>
        <w:t xml:space="preserve">Team Leader/Manager </w:t>
      </w:r>
      <w:r w:rsidRPr="00964AB2">
        <w:rPr>
          <w:rFonts w:ascii="Aptos" w:hAnsi="Aptos"/>
          <w:lang w:val="en-CA"/>
        </w:rPr>
        <w:t>must appoint an alternate</w:t>
      </w:r>
      <w:r w:rsidR="00115100">
        <w:rPr>
          <w:rFonts w:ascii="Aptos" w:hAnsi="Aptos"/>
          <w:lang w:val="en-CA"/>
        </w:rPr>
        <w:t xml:space="preserve">, </w:t>
      </w:r>
      <w:r w:rsidRPr="00964AB2">
        <w:rPr>
          <w:rFonts w:ascii="Aptos" w:hAnsi="Aptos"/>
          <w:lang w:val="en-CA"/>
        </w:rPr>
        <w:t>such as a coach or assistant team manager</w:t>
      </w:r>
      <w:r w:rsidR="004B636A">
        <w:rPr>
          <w:rFonts w:ascii="Aptos" w:hAnsi="Aptos"/>
          <w:lang w:val="en-CA"/>
        </w:rPr>
        <w:t xml:space="preserve">, </w:t>
      </w:r>
      <w:r w:rsidRPr="00964AB2">
        <w:rPr>
          <w:rFonts w:ascii="Aptos" w:hAnsi="Aptos"/>
          <w:lang w:val="en-CA"/>
        </w:rPr>
        <w:t>who can assume their responsibilities if needed.</w:t>
      </w:r>
    </w:p>
    <w:p w14:paraId="011468BE" w14:textId="77777777" w:rsidR="00964AB2" w:rsidRPr="00964AB2" w:rsidRDefault="00964AB2" w:rsidP="00964AB2">
      <w:pPr>
        <w:pStyle w:val="BodyTextIndent2"/>
        <w:ind w:left="0"/>
        <w:rPr>
          <w:rFonts w:ascii="Aptos" w:hAnsi="Aptos"/>
          <w:lang w:val="en-CA"/>
        </w:rPr>
      </w:pPr>
    </w:p>
    <w:p w14:paraId="1BDE2B62" w14:textId="139F17A9" w:rsidR="00964AB2" w:rsidRPr="00490F33" w:rsidRDefault="00964AB2" w:rsidP="00490F33">
      <w:pPr>
        <w:pStyle w:val="BodyTextIndent2"/>
        <w:numPr>
          <w:ilvl w:val="0"/>
          <w:numId w:val="20"/>
        </w:numPr>
        <w:rPr>
          <w:rFonts w:ascii="Aptos" w:hAnsi="Aptos"/>
          <w:lang w:val="en-CA"/>
        </w:rPr>
      </w:pPr>
      <w:r w:rsidRPr="00964AB2">
        <w:rPr>
          <w:rFonts w:ascii="Aptos" w:hAnsi="Aptos"/>
          <w:b/>
          <w:bCs/>
          <w:lang w:val="en-CA"/>
        </w:rPr>
        <w:t xml:space="preserve">Mission </w:t>
      </w:r>
      <w:r w:rsidR="003378F8">
        <w:rPr>
          <w:rFonts w:ascii="Aptos" w:hAnsi="Aptos"/>
          <w:b/>
          <w:bCs/>
          <w:lang w:val="en-CA"/>
        </w:rPr>
        <w:t xml:space="preserve">Functional </w:t>
      </w:r>
      <w:r w:rsidRPr="00964AB2">
        <w:rPr>
          <w:rFonts w:ascii="Aptos" w:hAnsi="Aptos"/>
          <w:b/>
          <w:bCs/>
          <w:lang w:val="en-CA"/>
        </w:rPr>
        <w:t>Areas</w:t>
      </w:r>
      <w:r w:rsidRPr="00964AB2">
        <w:rPr>
          <w:rFonts w:ascii="Aptos" w:hAnsi="Aptos"/>
          <w:lang w:val="en-CA"/>
        </w:rPr>
        <w:t xml:space="preserve">: Each </w:t>
      </w:r>
      <w:r w:rsidR="00A23D38">
        <w:rPr>
          <w:rFonts w:ascii="Aptos" w:hAnsi="Aptos"/>
          <w:lang w:val="en-CA"/>
        </w:rPr>
        <w:t xml:space="preserve">Functional Area Lead </w:t>
      </w:r>
      <w:r w:rsidRPr="00964AB2">
        <w:rPr>
          <w:rFonts w:ascii="Aptos" w:hAnsi="Aptos"/>
          <w:lang w:val="en-CA"/>
        </w:rPr>
        <w:t>must designate a backup from their team</w:t>
      </w:r>
      <w:r w:rsidR="00B33D73">
        <w:rPr>
          <w:rFonts w:ascii="Aptos" w:hAnsi="Aptos"/>
          <w:lang w:val="en-CA"/>
        </w:rPr>
        <w:t>,</w:t>
      </w:r>
      <w:r w:rsidRPr="00964AB2">
        <w:rPr>
          <w:rFonts w:ascii="Aptos" w:hAnsi="Aptos"/>
          <w:lang w:val="en-CA"/>
        </w:rPr>
        <w:t xml:space="preserve"> to act in their absence.</w:t>
      </w:r>
    </w:p>
    <w:p w14:paraId="3497A62D" w14:textId="77777777" w:rsidR="004C42ED" w:rsidRDefault="004C42ED" w:rsidP="00964AB2">
      <w:pPr>
        <w:pStyle w:val="BodyTextIndent2"/>
        <w:ind w:left="0"/>
        <w:rPr>
          <w:rFonts w:ascii="Aptos" w:hAnsi="Aptos"/>
          <w:lang w:val="en-CA"/>
        </w:rPr>
      </w:pPr>
    </w:p>
    <w:p w14:paraId="06BC6462" w14:textId="5B49ADA6" w:rsidR="00964AB2" w:rsidRPr="00964AB2" w:rsidRDefault="00964AB2" w:rsidP="00964AB2">
      <w:pPr>
        <w:pStyle w:val="BodyTextIndent2"/>
        <w:ind w:left="0"/>
        <w:rPr>
          <w:rFonts w:ascii="Aptos" w:hAnsi="Aptos"/>
          <w:lang w:val="en-CA"/>
        </w:rPr>
      </w:pPr>
      <w:r w:rsidRPr="00964AB2">
        <w:rPr>
          <w:rFonts w:ascii="Aptos" w:hAnsi="Aptos"/>
          <w:lang w:val="en-CA"/>
        </w:rPr>
        <w:t>It is critical that each team and operational unit has an available and reachable manager or designated alternate 24/7 throughout the duration of the Games.</w:t>
      </w:r>
    </w:p>
    <w:p w14:paraId="6000CCB6" w14:textId="5B35F066" w:rsidR="00446537" w:rsidRDefault="00446537">
      <w:pPr>
        <w:rPr>
          <w:rStyle w:val="PageNumber"/>
          <w:rFonts w:ascii="Aptos" w:hAnsi="Aptos"/>
          <w:b/>
          <w:bCs/>
        </w:rPr>
      </w:pPr>
    </w:p>
    <w:p w14:paraId="09FE7C37" w14:textId="330154C8" w:rsidR="00896163" w:rsidRDefault="004C42ED">
      <w:pPr>
        <w:rPr>
          <w:rStyle w:val="PageNumber"/>
          <w:rFonts w:ascii="Aptos" w:hAnsi="Aptos"/>
          <w:b/>
          <w:bCs/>
        </w:rPr>
      </w:pPr>
      <w:r w:rsidRPr="00EE099F">
        <w:rPr>
          <w:rFonts w:ascii="Arial" w:hAnsi="Arial" w:cs="Arial"/>
          <w:b/>
          <w:bCs/>
          <w:noProof/>
          <w:sz w:val="22"/>
          <w:szCs w:val="22"/>
        </w:rPr>
        <mc:AlternateContent>
          <mc:Choice Requires="wps">
            <w:drawing>
              <wp:anchor distT="0" distB="0" distL="114300" distR="114300" simplePos="0" relativeHeight="251651584" behindDoc="0" locked="0" layoutInCell="1" allowOverlap="1" wp14:anchorId="722E951B" wp14:editId="551E3899">
                <wp:simplePos x="0" y="0"/>
                <wp:positionH relativeFrom="margin">
                  <wp:align>center</wp:align>
                </wp:positionH>
                <wp:positionV relativeFrom="paragraph">
                  <wp:posOffset>12065</wp:posOffset>
                </wp:positionV>
                <wp:extent cx="2012950" cy="885825"/>
                <wp:effectExtent l="0" t="0" r="25400" b="28575"/>
                <wp:wrapNone/>
                <wp:docPr id="1073741857" name="Shape 1073741857"/>
                <wp:cNvGraphicFramePr/>
                <a:graphic xmlns:a="http://schemas.openxmlformats.org/drawingml/2006/main">
                  <a:graphicData uri="http://schemas.microsoft.com/office/word/2010/wordprocessingShape">
                    <wps:wsp>
                      <wps:cNvSpPr/>
                      <wps:spPr>
                        <a:xfrm>
                          <a:off x="0" y="0"/>
                          <a:ext cx="2012950" cy="885825"/>
                        </a:xfrm>
                        <a:prstGeom prst="rect">
                          <a:avLst/>
                        </a:prstGeom>
                        <a:solidFill>
                          <a:schemeClr val="bg1"/>
                        </a:solidFill>
                        <a:ln w="12700" cap="flat">
                          <a:solidFill>
                            <a:schemeClr val="tx1"/>
                          </a:solidFill>
                          <a:miter lim="400000"/>
                        </a:ln>
                        <a:effectLst/>
                      </wps:spPr>
                      <wps:txbx>
                        <w:txbxContent>
                          <w:p w14:paraId="4527D8E2" w14:textId="32EEB961" w:rsidR="00BA5578" w:rsidRPr="004C42ED" w:rsidRDefault="00D7428C" w:rsidP="009E2E10">
                            <w:pPr>
                              <w:pStyle w:val="BodyA"/>
                              <w:jc w:val="center"/>
                              <w:rPr>
                                <w:rStyle w:val="None"/>
                                <w:rFonts w:ascii="Calibri" w:eastAsia="Calibri" w:hAnsi="Calibri" w:cs="Calibri"/>
                                <w:color w:val="auto"/>
                                <w:lang w:val="fr-CA"/>
                              </w:rPr>
                            </w:pPr>
                            <w:r w:rsidRPr="004C42ED">
                              <w:rPr>
                                <w:rStyle w:val="None"/>
                                <w:rFonts w:ascii="Calibri" w:eastAsia="Calibri" w:hAnsi="Calibri" w:cs="Calibri"/>
                                <w:color w:val="auto"/>
                                <w:lang w:val="fr-CA"/>
                              </w:rPr>
                              <w:t>Security Liaison Officer(SLO</w:t>
                            </w:r>
                            <w:r w:rsidR="00BA5578" w:rsidRPr="004C42ED">
                              <w:rPr>
                                <w:rStyle w:val="None"/>
                                <w:rFonts w:ascii="Calibri" w:eastAsia="Calibri" w:hAnsi="Calibri" w:cs="Calibri"/>
                                <w:color w:val="auto"/>
                                <w:lang w:val="fr-CA"/>
                              </w:rPr>
                              <w:t>)</w:t>
                            </w:r>
                          </w:p>
                          <w:p w14:paraId="620ADDBD" w14:textId="5A61F782" w:rsidR="00BA5578" w:rsidRPr="004C42ED" w:rsidRDefault="00D7428C" w:rsidP="009E2E10">
                            <w:pPr>
                              <w:pStyle w:val="BodyA"/>
                              <w:jc w:val="center"/>
                              <w:rPr>
                                <w:rStyle w:val="None"/>
                                <w:rFonts w:ascii="Calibri" w:eastAsia="Calibri" w:hAnsi="Calibri" w:cs="Calibri"/>
                                <w:b/>
                                <w:bCs/>
                                <w:color w:val="auto"/>
                                <w:lang w:val="fr-CA"/>
                              </w:rPr>
                            </w:pPr>
                            <w:r w:rsidRPr="004C42ED">
                              <w:rPr>
                                <w:rStyle w:val="None"/>
                                <w:rFonts w:ascii="Calibri" w:eastAsia="Calibri" w:hAnsi="Calibri" w:cs="Calibri"/>
                                <w:b/>
                                <w:bCs/>
                                <w:color w:val="auto"/>
                                <w:lang w:val="fr-CA"/>
                              </w:rPr>
                              <w:t>Mark Bolduc</w:t>
                            </w:r>
                          </w:p>
                          <w:p w14:paraId="3798D49E" w14:textId="27D583A3" w:rsidR="009E2E10" w:rsidRDefault="00C76687" w:rsidP="009E2E10">
                            <w:pPr>
                              <w:pStyle w:val="BodyA"/>
                              <w:jc w:val="center"/>
                              <w:rPr>
                                <w:rStyle w:val="None"/>
                                <w:rFonts w:ascii="Calibri" w:eastAsia="Calibri" w:hAnsi="Calibri" w:cs="Calibri"/>
                                <w:lang w:val="fr-CA"/>
                              </w:rPr>
                            </w:pPr>
                            <w:r>
                              <w:rPr>
                                <w:rStyle w:val="None"/>
                                <w:rFonts w:ascii="Calibri" w:eastAsia="Calibri" w:hAnsi="Calibri" w:cs="Calibri"/>
                                <w:lang w:val="fr-CA"/>
                              </w:rPr>
                              <w:t>Director, Team Canada 2026</w:t>
                            </w:r>
                          </w:p>
                          <w:p w14:paraId="7D219354" w14:textId="1F802340" w:rsidR="009E2E10" w:rsidRPr="000B73F2" w:rsidRDefault="00A02D9C" w:rsidP="009E2E10">
                            <w:pPr>
                              <w:pStyle w:val="BodyA"/>
                              <w:jc w:val="center"/>
                              <w:rPr>
                                <w:b/>
                                <w:bCs/>
                                <w:lang w:val="fr-CA"/>
                              </w:rPr>
                            </w:pPr>
                            <w:r>
                              <w:rPr>
                                <w:rStyle w:val="None"/>
                                <w:rFonts w:ascii="Calibri" w:eastAsia="Calibri" w:hAnsi="Calibri" w:cs="Calibri"/>
                                <w:b/>
                                <w:bCs/>
                                <w:lang w:val="fr-CA"/>
                              </w:rPr>
                              <w:t>Kelly Laframboise</w:t>
                            </w:r>
                          </w:p>
                        </w:txbxContent>
                      </wps:txbx>
                      <wps:bodyPr wrap="square" lIns="45718" tIns="45718" rIns="45718" bIns="45718" numCol="1" anchor="t">
                        <a:noAutofit/>
                      </wps:bodyPr>
                    </wps:wsp>
                  </a:graphicData>
                </a:graphic>
                <wp14:sizeRelV relativeFrom="margin">
                  <wp14:pctHeight>0</wp14:pctHeight>
                </wp14:sizeRelV>
              </wp:anchor>
            </w:drawing>
          </mc:Choice>
          <mc:Fallback>
            <w:pict>
              <v:rect w14:anchorId="722E951B" id="Shape 1073741857" o:spid="_x0000_s1026" style="position:absolute;margin-left:0;margin-top:.95pt;width:158.5pt;height:69.75pt;z-index:2516515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" fillcolor="white [3212]" strokecolor="black [3213]" strokeweight="1pt">
                <v:stroke miterlimit="4"/>
                <v:textbox inset="1.2699mm,1.2699mm,1.2699mm,1.2699mm">
                  <w:txbxContent>
                    <w:p w14:paraId="4527D8E2" w14:textId="32EEB961" w:rsidR="00BA5578" w:rsidRPr="004C42ED" w:rsidRDefault="00D7428C" w:rsidP="009E2E10">
                      <w:pPr>
                        <w:pStyle w:val="BodyA"/>
                        <w:jc w:val="center"/>
                        <w:rPr>
                          <w:rStyle w:val="None"/>
                          <w:rFonts w:ascii="Calibri" w:eastAsia="Calibri" w:hAnsi="Calibri" w:cs="Calibri"/>
                          <w:color w:val="auto"/>
                          <w:lang w:val="fr-CA"/>
                        </w:rPr>
                      </w:pPr>
                      <w:r w:rsidRPr="004C42ED">
                        <w:rPr>
                          <w:rStyle w:val="None"/>
                          <w:rFonts w:ascii="Calibri" w:eastAsia="Calibri" w:hAnsi="Calibri" w:cs="Calibri"/>
                          <w:color w:val="auto"/>
                          <w:lang w:val="fr-CA"/>
                        </w:rPr>
                        <w:t>Security Liaison Officer(SLO</w:t>
                      </w:r>
                      <w:r w:rsidR="00BA5578" w:rsidRPr="004C42ED">
                        <w:rPr>
                          <w:rStyle w:val="None"/>
                          <w:rFonts w:ascii="Calibri" w:eastAsia="Calibri" w:hAnsi="Calibri" w:cs="Calibri"/>
                          <w:color w:val="auto"/>
                          <w:lang w:val="fr-CA"/>
                        </w:rPr>
                        <w:t>)</w:t>
                      </w:r>
                    </w:p>
                    <w:p w14:paraId="620ADDBD" w14:textId="5A61F782" w:rsidR="00BA5578" w:rsidRPr="004C42ED" w:rsidRDefault="00D7428C" w:rsidP="009E2E10">
                      <w:pPr>
                        <w:pStyle w:val="BodyA"/>
                        <w:jc w:val="center"/>
                        <w:rPr>
                          <w:rStyle w:val="None"/>
                          <w:rFonts w:ascii="Calibri" w:eastAsia="Calibri" w:hAnsi="Calibri" w:cs="Calibri"/>
                          <w:b/>
                          <w:bCs/>
                          <w:color w:val="auto"/>
                          <w:lang w:val="fr-CA"/>
                        </w:rPr>
                      </w:pPr>
                      <w:r w:rsidRPr="004C42ED">
                        <w:rPr>
                          <w:rStyle w:val="None"/>
                          <w:rFonts w:ascii="Calibri" w:eastAsia="Calibri" w:hAnsi="Calibri" w:cs="Calibri"/>
                          <w:b/>
                          <w:bCs/>
                          <w:color w:val="auto"/>
                          <w:lang w:val="fr-CA"/>
                        </w:rPr>
                        <w:t>Mark Bolduc</w:t>
                      </w:r>
                    </w:p>
                    <w:p w14:paraId="3798D49E" w14:textId="27D583A3" w:rsidR="009E2E10" w:rsidRDefault="00C76687" w:rsidP="009E2E10">
                      <w:pPr>
                        <w:pStyle w:val="BodyA"/>
                        <w:jc w:val="center"/>
                        <w:rPr>
                          <w:rStyle w:val="None"/>
                          <w:rFonts w:ascii="Calibri" w:eastAsia="Calibri" w:hAnsi="Calibri" w:cs="Calibri"/>
                          <w:lang w:val="fr-CA"/>
                        </w:rPr>
                      </w:pPr>
                      <w:r>
                        <w:rPr>
                          <w:rStyle w:val="None"/>
                          <w:rFonts w:ascii="Calibri" w:eastAsia="Calibri" w:hAnsi="Calibri" w:cs="Calibri"/>
                          <w:lang w:val="fr-CA"/>
                        </w:rPr>
                        <w:t>Director, Team Canada 2026</w:t>
                      </w:r>
                    </w:p>
                    <w:p w14:paraId="7D219354" w14:textId="1F802340" w:rsidR="009E2E10" w:rsidRPr="000B73F2" w:rsidRDefault="00A02D9C" w:rsidP="009E2E10">
                      <w:pPr>
                        <w:pStyle w:val="BodyA"/>
                        <w:jc w:val="center"/>
                        <w:rPr>
                          <w:b/>
                          <w:bCs/>
                          <w:lang w:val="fr-CA"/>
                        </w:rPr>
                      </w:pPr>
                      <w:r>
                        <w:rPr>
                          <w:rStyle w:val="None"/>
                          <w:rFonts w:ascii="Calibri" w:eastAsia="Calibri" w:hAnsi="Calibri" w:cs="Calibri"/>
                          <w:b/>
                          <w:bCs/>
                          <w:lang w:val="fr-CA"/>
                        </w:rPr>
                        <w:t>Kelly Laframboise</w:t>
                      </w:r>
                    </w:p>
                  </w:txbxContent>
                </v:textbox>
                <w10:wrap anchorx="margin"/>
              </v:rect>
            </w:pict>
          </mc:Fallback>
        </mc:AlternateContent>
      </w:r>
      <w:r w:rsidR="00896163">
        <w:rPr>
          <w:rStyle w:val="PageNumber"/>
          <w:rFonts w:ascii="Aptos" w:hAnsi="Aptos"/>
          <w:b/>
          <w:bCs/>
        </w:rPr>
        <w:t>Communication Flow</w:t>
      </w:r>
    </w:p>
    <w:p w14:paraId="7FAA2531" w14:textId="5669C6ED" w:rsidR="00F96A97" w:rsidRDefault="00F96A97">
      <w:pPr>
        <w:rPr>
          <w:rStyle w:val="PageNumber"/>
          <w:rFonts w:ascii="Aptos" w:hAnsi="Aptos"/>
          <w:b/>
          <w:bCs/>
        </w:rPr>
      </w:pPr>
    </w:p>
    <w:p w14:paraId="69639463" w14:textId="5A81B00C" w:rsidR="00F96A97" w:rsidRDefault="00F96A97">
      <w:pPr>
        <w:rPr>
          <w:rStyle w:val="PageNumber"/>
          <w:rFonts w:ascii="Aptos" w:hAnsi="Aptos"/>
          <w:b/>
          <w:bCs/>
        </w:rPr>
      </w:pPr>
    </w:p>
    <w:p w14:paraId="428FF603" w14:textId="7F5D0507" w:rsidR="00F96A97" w:rsidRDefault="00F96A97">
      <w:pPr>
        <w:rPr>
          <w:rStyle w:val="PageNumber"/>
          <w:rFonts w:ascii="Aptos" w:hAnsi="Aptos"/>
          <w:b/>
          <w:bCs/>
        </w:rPr>
      </w:pPr>
    </w:p>
    <w:p w14:paraId="3AAC44B1" w14:textId="0DF72F46" w:rsidR="00C76687" w:rsidRDefault="00C76687" w:rsidP="00896163">
      <w:pPr>
        <w:rPr>
          <w:rStyle w:val="PageNumber"/>
          <w:rFonts w:ascii="Aptos" w:hAnsi="Aptos"/>
          <w:b/>
          <w:bCs/>
        </w:rPr>
      </w:pPr>
    </w:p>
    <w:p w14:paraId="4A40EFD4" w14:textId="5A2D58A7" w:rsidR="00C76687" w:rsidRDefault="004C42ED" w:rsidP="00896163">
      <w:pPr>
        <w:rPr>
          <w:rStyle w:val="PageNumber"/>
          <w:rFonts w:ascii="Aptos" w:hAnsi="Aptos"/>
          <w:b/>
          <w:bCs/>
        </w:rPr>
      </w:pPr>
      <w:r w:rsidRPr="00EE099F">
        <w:rPr>
          <w:rFonts w:ascii="Arial" w:hAnsi="Arial" w:cs="Arial"/>
          <w:b/>
          <w:bCs/>
          <w:noProof/>
          <w:sz w:val="22"/>
          <w:szCs w:val="22"/>
        </w:rPr>
        <mc:AlternateContent>
          <mc:Choice Requires="wps">
            <w:drawing>
              <wp:anchor distT="0" distB="0" distL="114300" distR="114300" simplePos="0" relativeHeight="251663872" behindDoc="0" locked="0" layoutInCell="1" allowOverlap="1" wp14:anchorId="1921A146" wp14:editId="18AEDC08">
                <wp:simplePos x="0" y="0"/>
                <wp:positionH relativeFrom="margin">
                  <wp:align>center</wp:align>
                </wp:positionH>
                <wp:positionV relativeFrom="paragraph">
                  <wp:posOffset>10160</wp:posOffset>
                </wp:positionV>
                <wp:extent cx="0" cy="366395"/>
                <wp:effectExtent l="76200" t="0" r="76200" b="52705"/>
                <wp:wrapNone/>
                <wp:docPr id="118287841" name="Shape 1073741849"/>
                <wp:cNvGraphicFramePr/>
                <a:graphic xmlns:a="http://schemas.openxmlformats.org/drawingml/2006/main">
                  <a:graphicData uri="http://schemas.microsoft.com/office/word/2010/wordprocessingShape">
                    <wps:wsp>
                      <wps:cNvCnPr/>
                      <wps:spPr>
                        <a:xfrm>
                          <a:off x="0" y="0"/>
                          <a:ext cx="0" cy="366395"/>
                        </a:xfrm>
                        <a:prstGeom prst="line">
                          <a:avLst/>
                        </a:prstGeom>
                        <a:noFill/>
                        <a:ln w="19050" cap="flat">
                          <a:solidFill>
                            <a:srgbClr val="FF0000"/>
                          </a:solidFill>
                          <a:prstDash val="solid"/>
                          <a:rou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138FE56" id="Shape 1073741849" o:spid="_x0000_s1026" style="position:absolute;z-index:25166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pt" to="0,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" strokecolor="red" strokeweight="1.5pt">
                <v:stroke endarrow="block"/>
                <w10:wrap anchorx="margin"/>
              </v:line>
            </w:pict>
          </mc:Fallback>
        </mc:AlternateContent>
      </w:r>
    </w:p>
    <w:p w14:paraId="2B258F20" w14:textId="267D31D0" w:rsidR="00C76687" w:rsidRDefault="00C76687" w:rsidP="00896163">
      <w:pPr>
        <w:rPr>
          <w:rStyle w:val="PageNumber"/>
          <w:rFonts w:ascii="Aptos" w:hAnsi="Aptos"/>
          <w:b/>
          <w:bCs/>
        </w:rPr>
      </w:pPr>
    </w:p>
    <w:p w14:paraId="5824C0C9" w14:textId="41729F37" w:rsidR="00C76687" w:rsidRDefault="004C42ED" w:rsidP="00896163">
      <w:pPr>
        <w:rPr>
          <w:rStyle w:val="PageNumber"/>
          <w:rFonts w:ascii="Aptos" w:hAnsi="Aptos"/>
          <w:b/>
          <w:bCs/>
        </w:rPr>
      </w:pPr>
      <w:r w:rsidRPr="00EE099F">
        <w:rPr>
          <w:rFonts w:ascii="Arial" w:hAnsi="Arial" w:cs="Arial"/>
          <w:b/>
          <w:bCs/>
          <w:noProof/>
          <w:sz w:val="22"/>
          <w:szCs w:val="22"/>
        </w:rPr>
        <mc:AlternateContent>
          <mc:Choice Requires="wps">
            <w:drawing>
              <wp:anchor distT="0" distB="0" distL="114300" distR="114300" simplePos="0" relativeHeight="251652608" behindDoc="0" locked="0" layoutInCell="1" allowOverlap="1" wp14:anchorId="47E5C079" wp14:editId="6552E4A2">
                <wp:simplePos x="0" y="0"/>
                <wp:positionH relativeFrom="margin">
                  <wp:align>center</wp:align>
                </wp:positionH>
                <wp:positionV relativeFrom="paragraph">
                  <wp:posOffset>96520</wp:posOffset>
                </wp:positionV>
                <wp:extent cx="2005965" cy="647700"/>
                <wp:effectExtent l="0" t="0" r="13335" b="19050"/>
                <wp:wrapNone/>
                <wp:docPr id="1073741839" name="Shape 1073741839"/>
                <wp:cNvGraphicFramePr/>
                <a:graphic xmlns:a="http://schemas.openxmlformats.org/drawingml/2006/main">
                  <a:graphicData uri="http://schemas.microsoft.com/office/word/2010/wordprocessingShape">
                    <wps:wsp>
                      <wps:cNvSpPr/>
                      <wps:spPr>
                        <a:xfrm>
                          <a:off x="0" y="0"/>
                          <a:ext cx="2005965" cy="647700"/>
                        </a:xfrm>
                        <a:prstGeom prst="rect">
                          <a:avLst/>
                        </a:prstGeom>
                        <a:solidFill>
                          <a:srgbClr val="7030A0"/>
                        </a:solidFill>
                        <a:ln w="25400" cap="flat">
                          <a:solidFill>
                            <a:srgbClr val="254061"/>
                          </a:solidFill>
                          <a:prstDash val="solid"/>
                          <a:miter lim="800000"/>
                        </a:ln>
                        <a:effectLst/>
                      </wps:spPr>
                      <wps:bodyPr/>
                    </wps:wsp>
                  </a:graphicData>
                </a:graphic>
                <wp14:sizeRelV relativeFrom="margin">
                  <wp14:pctHeight>0</wp14:pctHeight>
                </wp14:sizeRelV>
              </wp:anchor>
            </w:drawing>
          </mc:Choice>
          <mc:Fallback>
            <w:pict>
              <v:rect w14:anchorId="0E8196D5" id="Shape 1073741839" o:spid="_x0000_s1026" style="position:absolute;margin-left:0;margin-top:7.6pt;width:157.95pt;height:51pt;z-index:2516526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" fillcolor="#7030a0" strokecolor="#254061" strokeweight="2pt">
                <w10:wrap anchorx="margin"/>
              </v:rect>
            </w:pict>
          </mc:Fallback>
        </mc:AlternateContent>
      </w:r>
    </w:p>
    <w:p w14:paraId="71F818CC" w14:textId="2B7BA4EB" w:rsidR="00C76687" w:rsidRDefault="004C42ED" w:rsidP="00896163">
      <w:pPr>
        <w:rPr>
          <w:rStyle w:val="PageNumber"/>
          <w:rFonts w:ascii="Aptos" w:hAnsi="Aptos"/>
          <w:b/>
          <w:bCs/>
        </w:rPr>
      </w:pPr>
      <w:r w:rsidRPr="00EE099F">
        <w:rPr>
          <w:rFonts w:ascii="Arial" w:hAnsi="Arial" w:cs="Arial"/>
          <w:b/>
          <w:bCs/>
          <w:noProof/>
          <w:sz w:val="22"/>
          <w:szCs w:val="22"/>
        </w:rPr>
        <mc:AlternateContent>
          <mc:Choice Requires="wps">
            <w:drawing>
              <wp:anchor distT="0" distB="0" distL="114300" distR="114300" simplePos="0" relativeHeight="251653632" behindDoc="0" locked="0" layoutInCell="1" allowOverlap="1" wp14:anchorId="3761651D" wp14:editId="16A05568">
                <wp:simplePos x="0" y="0"/>
                <wp:positionH relativeFrom="margin">
                  <wp:align>center</wp:align>
                </wp:positionH>
                <wp:positionV relativeFrom="paragraph">
                  <wp:posOffset>34925</wp:posOffset>
                </wp:positionV>
                <wp:extent cx="1851660" cy="409575"/>
                <wp:effectExtent l="0" t="0" r="0" b="0"/>
                <wp:wrapNone/>
                <wp:docPr id="1073741840" name="Shape 1073741840"/>
                <wp:cNvGraphicFramePr/>
                <a:graphic xmlns:a="http://schemas.openxmlformats.org/drawingml/2006/main">
                  <a:graphicData uri="http://schemas.microsoft.com/office/word/2010/wordprocessingShape">
                    <wps:wsp>
                      <wps:cNvSpPr/>
                      <wps:spPr>
                        <a:xfrm>
                          <a:off x="0" y="0"/>
                          <a:ext cx="1851660" cy="409575"/>
                        </a:xfrm>
                        <a:prstGeom prst="rect">
                          <a:avLst/>
                        </a:prstGeom>
                        <a:noFill/>
                        <a:ln w="12700" cap="flat">
                          <a:noFill/>
                          <a:miter lim="400000"/>
                        </a:ln>
                        <a:effectLst/>
                      </wps:spPr>
                      <wps:txbx>
                        <w:txbxContent>
                          <w:p w14:paraId="4F386F09" w14:textId="77777777" w:rsidR="005A28A3" w:rsidRPr="00D32734" w:rsidRDefault="005A28A3" w:rsidP="00D32734">
                            <w:pPr>
                              <w:pStyle w:val="NormalWeb"/>
                              <w:shd w:val="clear" w:color="auto" w:fill="7030A0"/>
                              <w:spacing w:before="0" w:after="0"/>
                              <w:jc w:val="center"/>
                              <w:rPr>
                                <w:b/>
                                <w:bCs/>
                                <w:color w:val="FFFFFF" w:themeColor="background1"/>
                              </w:rPr>
                            </w:pPr>
                            <w:r w:rsidRPr="00D32734">
                              <w:rPr>
                                <w:rStyle w:val="None"/>
                                <w:rFonts w:ascii="Calibri" w:eastAsia="Calibri" w:hAnsi="Calibri" w:cs="Calibri"/>
                                <w:b/>
                                <w:bCs/>
                                <w:color w:val="FFFFFF" w:themeColor="background1"/>
                                <w:kern w:val="24"/>
                              </w:rPr>
                              <w:t>Issues Management Team</w:t>
                            </w:r>
                          </w:p>
                        </w:txbxContent>
                      </wps:txbx>
                      <wps:bodyPr wrap="square" lIns="45718" tIns="45718" rIns="45718" bIns="45718" numCol="1" anchor="ctr">
                        <a:noAutofit/>
                      </wps:bodyPr>
                    </wps:wsp>
                  </a:graphicData>
                </a:graphic>
                <wp14:sizeRelV relativeFrom="margin">
                  <wp14:pctHeight>0</wp14:pctHeight>
                </wp14:sizeRelV>
              </wp:anchor>
            </w:drawing>
          </mc:Choice>
          <mc:Fallback>
            <w:pict>
              <v:rect w14:anchorId="3761651D" id="Shape 1073741840" o:spid="_x0000_s1027" style="position:absolute;margin-left:0;margin-top:2.75pt;width:145.8pt;height:32.25pt;z-index:2516536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" filled="f" stroked="f" strokeweight="1pt">
                <v:stroke miterlimit="4"/>
                <v:textbox inset="1.2699mm,1.2699mm,1.2699mm,1.2699mm">
                  <w:txbxContent>
                    <w:p w14:paraId="4F386F09" w14:textId="77777777" w:rsidR="005A28A3" w:rsidRPr="00D32734" w:rsidRDefault="005A28A3" w:rsidP="00D32734">
                      <w:pPr>
                        <w:pStyle w:val="NormalWeb"/>
                        <w:shd w:val="clear" w:color="auto" w:fill="7030A0"/>
                        <w:spacing w:before="0" w:after="0"/>
                        <w:jc w:val="center"/>
                        <w:rPr>
                          <w:b/>
                          <w:bCs/>
                          <w:color w:val="FFFFFF" w:themeColor="background1"/>
                        </w:rPr>
                      </w:pPr>
                      <w:r w:rsidRPr="00D32734">
                        <w:rPr>
                          <w:rStyle w:val="None"/>
                          <w:rFonts w:ascii="Calibri" w:eastAsia="Calibri" w:hAnsi="Calibri" w:cs="Calibri"/>
                          <w:b/>
                          <w:bCs/>
                          <w:color w:val="FFFFFF" w:themeColor="background1"/>
                          <w:kern w:val="24"/>
                        </w:rPr>
                        <w:t>Issues Management Team</w:t>
                      </w:r>
                    </w:p>
                  </w:txbxContent>
                </v:textbox>
                <w10:wrap anchorx="margin"/>
              </v:rect>
            </w:pict>
          </mc:Fallback>
        </mc:AlternateContent>
      </w:r>
    </w:p>
    <w:p w14:paraId="7D4A05C2" w14:textId="49A425C3" w:rsidR="00C76687" w:rsidRDefault="00C76687" w:rsidP="00896163">
      <w:pPr>
        <w:rPr>
          <w:rStyle w:val="PageNumber"/>
          <w:rFonts w:ascii="Aptos" w:hAnsi="Aptos"/>
          <w:b/>
          <w:bCs/>
        </w:rPr>
      </w:pPr>
    </w:p>
    <w:p w14:paraId="7574D834" w14:textId="0B04CF61" w:rsidR="00C76687" w:rsidRDefault="00C76687" w:rsidP="00896163">
      <w:pPr>
        <w:rPr>
          <w:rStyle w:val="PageNumber"/>
          <w:rFonts w:ascii="Aptos" w:hAnsi="Aptos"/>
          <w:b/>
          <w:bCs/>
        </w:rPr>
      </w:pPr>
    </w:p>
    <w:p w14:paraId="292A01BF" w14:textId="0EA949AE" w:rsidR="00C76687" w:rsidRDefault="004C42ED" w:rsidP="00896163">
      <w:pPr>
        <w:rPr>
          <w:rStyle w:val="PageNumber"/>
          <w:rFonts w:ascii="Aptos" w:hAnsi="Aptos"/>
          <w:b/>
          <w:bCs/>
        </w:rPr>
      </w:pPr>
      <w:r w:rsidRPr="00EE099F">
        <w:rPr>
          <w:rFonts w:ascii="Arial" w:hAnsi="Arial" w:cs="Arial"/>
          <w:b/>
          <w:bCs/>
          <w:noProof/>
          <w:sz w:val="22"/>
          <w:szCs w:val="22"/>
        </w:rPr>
        <mc:AlternateContent>
          <mc:Choice Requires="wps">
            <w:drawing>
              <wp:anchor distT="0" distB="0" distL="114300" distR="114300" simplePos="0" relativeHeight="251656704" behindDoc="0" locked="0" layoutInCell="1" allowOverlap="1" wp14:anchorId="3EC7A4BF" wp14:editId="0F7C4219">
                <wp:simplePos x="0" y="0"/>
                <wp:positionH relativeFrom="margin">
                  <wp:align>center</wp:align>
                </wp:positionH>
                <wp:positionV relativeFrom="paragraph">
                  <wp:posOffset>81915</wp:posOffset>
                </wp:positionV>
                <wp:extent cx="0" cy="366395"/>
                <wp:effectExtent l="76200" t="0" r="76200" b="52705"/>
                <wp:wrapNone/>
                <wp:docPr id="1073741849" name="Shape 1073741849"/>
                <wp:cNvGraphicFramePr/>
                <a:graphic xmlns:a="http://schemas.openxmlformats.org/drawingml/2006/main">
                  <a:graphicData uri="http://schemas.microsoft.com/office/word/2010/wordprocessingShape">
                    <wps:wsp>
                      <wps:cNvCnPr/>
                      <wps:spPr>
                        <a:xfrm>
                          <a:off x="0" y="0"/>
                          <a:ext cx="0" cy="366395"/>
                        </a:xfrm>
                        <a:prstGeom prst="line">
                          <a:avLst/>
                        </a:prstGeom>
                        <a:noFill/>
                        <a:ln w="19050" cap="flat">
                          <a:solidFill>
                            <a:srgbClr val="FF0000"/>
                          </a:solidFill>
                          <a:prstDash val="solid"/>
                          <a:rou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9B9B809" id="Shape 1073741849" o:spid="_x0000_s1026" style="position:absolute;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45pt" to="0,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" strokecolor="red" strokeweight="1.5pt">
                <v:stroke endarrow="block"/>
                <w10:wrap anchorx="margin"/>
              </v:line>
            </w:pict>
          </mc:Fallback>
        </mc:AlternateContent>
      </w:r>
    </w:p>
    <w:p w14:paraId="5AFBE49F" w14:textId="423BE411" w:rsidR="0034671A" w:rsidRDefault="0034671A" w:rsidP="00896163">
      <w:pPr>
        <w:rPr>
          <w:rStyle w:val="PageNumber"/>
          <w:rFonts w:ascii="Aptos" w:hAnsi="Aptos"/>
          <w:b/>
          <w:bCs/>
        </w:rPr>
      </w:pPr>
    </w:p>
    <w:p w14:paraId="6BE5A6A0" w14:textId="71F7BCD6" w:rsidR="0034671A" w:rsidRDefault="0034671A" w:rsidP="00896163">
      <w:pPr>
        <w:rPr>
          <w:rStyle w:val="PageNumber"/>
          <w:rFonts w:ascii="Aptos" w:hAnsi="Aptos"/>
          <w:b/>
          <w:bCs/>
        </w:rPr>
      </w:pPr>
    </w:p>
    <w:p w14:paraId="0D965D7A" w14:textId="241FDCE4" w:rsidR="0034671A" w:rsidRDefault="004C42ED" w:rsidP="00896163">
      <w:pPr>
        <w:rPr>
          <w:rStyle w:val="PageNumber"/>
          <w:rFonts w:ascii="Aptos" w:hAnsi="Aptos"/>
          <w:b/>
          <w:bCs/>
        </w:rPr>
      </w:pPr>
      <w:r w:rsidRPr="00EE099F">
        <w:rPr>
          <w:rFonts w:ascii="Arial" w:hAnsi="Arial" w:cs="Arial"/>
          <w:b/>
          <w:bCs/>
          <w:noProof/>
          <w:sz w:val="22"/>
          <w:szCs w:val="22"/>
        </w:rPr>
        <mc:AlternateContent>
          <mc:Choice Requires="wps">
            <w:drawing>
              <wp:anchor distT="0" distB="0" distL="114300" distR="114300" simplePos="0" relativeHeight="251657728" behindDoc="0" locked="0" layoutInCell="1" allowOverlap="1" wp14:anchorId="5C117635" wp14:editId="7569D949">
                <wp:simplePos x="0" y="0"/>
                <wp:positionH relativeFrom="margin">
                  <wp:align>center</wp:align>
                </wp:positionH>
                <wp:positionV relativeFrom="paragraph">
                  <wp:posOffset>14605</wp:posOffset>
                </wp:positionV>
                <wp:extent cx="2012950" cy="542925"/>
                <wp:effectExtent l="0" t="0" r="25400" b="28575"/>
                <wp:wrapNone/>
                <wp:docPr id="7" name="Shape 1073741857"/>
                <wp:cNvGraphicFramePr/>
                <a:graphic xmlns:a="http://schemas.openxmlformats.org/drawingml/2006/main">
                  <a:graphicData uri="http://schemas.microsoft.com/office/word/2010/wordprocessingShape">
                    <wps:wsp>
                      <wps:cNvSpPr/>
                      <wps:spPr>
                        <a:xfrm>
                          <a:off x="0" y="0"/>
                          <a:ext cx="2012950" cy="542925"/>
                        </a:xfrm>
                        <a:prstGeom prst="rect">
                          <a:avLst/>
                        </a:prstGeom>
                        <a:solidFill>
                          <a:srgbClr val="FFFFFF"/>
                        </a:solidFill>
                        <a:ln w="12700" cap="flat">
                          <a:solidFill>
                            <a:srgbClr val="000000"/>
                          </a:solidFill>
                          <a:miter lim="400000"/>
                        </a:ln>
                        <a:effectLst/>
                      </wps:spPr>
                      <wps:txbx>
                        <w:txbxContent>
                          <w:p w14:paraId="700DBCF1" w14:textId="10B07897" w:rsidR="00695D9A" w:rsidRDefault="003A1AD3" w:rsidP="00695D9A">
                            <w:pPr>
                              <w:pStyle w:val="BodyA"/>
                              <w:jc w:val="center"/>
                              <w:rPr>
                                <w:rStyle w:val="None"/>
                                <w:rFonts w:ascii="Calibri" w:eastAsia="Calibri" w:hAnsi="Calibri" w:cs="Calibri"/>
                                <w:lang w:val="fr-CA"/>
                              </w:rPr>
                            </w:pPr>
                            <w:r>
                              <w:rPr>
                                <w:rStyle w:val="None"/>
                                <w:rFonts w:ascii="Calibri" w:eastAsia="Calibri" w:hAnsi="Calibri" w:cs="Calibri"/>
                                <w:lang w:val="fr-CA"/>
                              </w:rPr>
                              <w:t>Mission Operations Officer</w:t>
                            </w:r>
                          </w:p>
                          <w:p w14:paraId="3D85AED1" w14:textId="18EA4885" w:rsidR="00A252FD" w:rsidRPr="00695D9A" w:rsidRDefault="003A1AD3" w:rsidP="00695D9A">
                            <w:pPr>
                              <w:pStyle w:val="BodyA"/>
                              <w:jc w:val="center"/>
                              <w:rPr>
                                <w:b/>
                                <w:bCs/>
                                <w:lang w:val="fr-CA"/>
                              </w:rPr>
                            </w:pPr>
                            <w:r>
                              <w:rPr>
                                <w:rStyle w:val="None"/>
                                <w:rFonts w:ascii="Calibri" w:eastAsia="Calibri" w:hAnsi="Calibri" w:cs="Calibri"/>
                                <w:b/>
                                <w:bCs/>
                                <w:lang w:val="fr-CA"/>
                              </w:rPr>
                              <w:t>Chris Taylor</w:t>
                            </w:r>
                          </w:p>
                        </w:txbxContent>
                      </wps:txbx>
                      <wps:bodyPr wrap="square" lIns="45718" tIns="45718" rIns="45718" bIns="45718" numCol="1" anchor="t">
                        <a:noAutofit/>
                      </wps:bodyPr>
                    </wps:wsp>
                  </a:graphicData>
                </a:graphic>
                <wp14:sizeRelV relativeFrom="margin">
                  <wp14:pctHeight>0</wp14:pctHeight>
                </wp14:sizeRelV>
              </wp:anchor>
            </w:drawing>
          </mc:Choice>
          <mc:Fallback>
            <w:pict>
              <v:rect w14:anchorId="5C117635" id="_x0000_s1028" style="position:absolute;margin-left:0;margin-top:1.15pt;width:158.5pt;height:42.75pt;z-index:2516577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" strokeweight="1pt">
                <v:stroke miterlimit="4"/>
                <v:textbox inset="1.2699mm,1.2699mm,1.2699mm,1.2699mm">
                  <w:txbxContent>
                    <w:p w14:paraId="700DBCF1" w14:textId="10B07897" w:rsidR="00695D9A" w:rsidRDefault="003A1AD3" w:rsidP="00695D9A">
                      <w:pPr>
                        <w:pStyle w:val="BodyA"/>
                        <w:jc w:val="center"/>
                        <w:rPr>
                          <w:rStyle w:val="None"/>
                          <w:rFonts w:ascii="Calibri" w:eastAsia="Calibri" w:hAnsi="Calibri" w:cs="Calibri"/>
                          <w:lang w:val="fr-CA"/>
                        </w:rPr>
                      </w:pPr>
                      <w:r>
                        <w:rPr>
                          <w:rStyle w:val="None"/>
                          <w:rFonts w:ascii="Calibri" w:eastAsia="Calibri" w:hAnsi="Calibri" w:cs="Calibri"/>
                          <w:lang w:val="fr-CA"/>
                        </w:rPr>
                        <w:t>Mission Operations Officer</w:t>
                      </w:r>
                    </w:p>
                    <w:p w14:paraId="3D85AED1" w14:textId="18EA4885" w:rsidR="00A252FD" w:rsidRPr="00695D9A" w:rsidRDefault="003A1AD3" w:rsidP="00695D9A">
                      <w:pPr>
                        <w:pStyle w:val="BodyA"/>
                        <w:jc w:val="center"/>
                        <w:rPr>
                          <w:b/>
                          <w:bCs/>
                          <w:lang w:val="fr-CA"/>
                        </w:rPr>
                      </w:pPr>
                      <w:r>
                        <w:rPr>
                          <w:rStyle w:val="None"/>
                          <w:rFonts w:ascii="Calibri" w:eastAsia="Calibri" w:hAnsi="Calibri" w:cs="Calibri"/>
                          <w:b/>
                          <w:bCs/>
                          <w:lang w:val="fr-CA"/>
                        </w:rPr>
                        <w:t>Chris Taylor</w:t>
                      </w:r>
                    </w:p>
                  </w:txbxContent>
                </v:textbox>
                <w10:wrap anchorx="margin"/>
              </v:rect>
            </w:pict>
          </mc:Fallback>
        </mc:AlternateContent>
      </w:r>
    </w:p>
    <w:p w14:paraId="1E7DC242" w14:textId="78D52601" w:rsidR="0034671A" w:rsidRDefault="0034671A" w:rsidP="00896163">
      <w:pPr>
        <w:rPr>
          <w:rStyle w:val="PageNumber"/>
          <w:rFonts w:ascii="Aptos" w:hAnsi="Aptos"/>
          <w:b/>
          <w:bCs/>
        </w:rPr>
      </w:pPr>
    </w:p>
    <w:p w14:paraId="57AB1329" w14:textId="4236BEB9" w:rsidR="0034671A" w:rsidRDefault="0034671A" w:rsidP="00896163">
      <w:pPr>
        <w:rPr>
          <w:rStyle w:val="PageNumber"/>
          <w:rFonts w:ascii="Aptos" w:hAnsi="Aptos"/>
          <w:b/>
          <w:bCs/>
        </w:rPr>
      </w:pPr>
    </w:p>
    <w:p w14:paraId="1280CA72" w14:textId="157A4E5A" w:rsidR="0034671A" w:rsidRDefault="004C42ED" w:rsidP="00896163">
      <w:pPr>
        <w:rPr>
          <w:rStyle w:val="PageNumber"/>
          <w:rFonts w:ascii="Aptos" w:hAnsi="Aptos"/>
          <w:b/>
          <w:bCs/>
        </w:rPr>
      </w:pPr>
      <w:r w:rsidRPr="00EE099F">
        <w:rPr>
          <w:rFonts w:ascii="Arial" w:hAnsi="Arial" w:cs="Arial"/>
          <w:b/>
          <w:bCs/>
          <w:noProof/>
          <w:sz w:val="22"/>
          <w:szCs w:val="22"/>
        </w:rPr>
        <mc:AlternateContent>
          <mc:Choice Requires="wps">
            <w:drawing>
              <wp:anchor distT="0" distB="0" distL="114300" distR="114300" simplePos="0" relativeHeight="251658752" behindDoc="0" locked="0" layoutInCell="1" allowOverlap="1" wp14:anchorId="65F24042" wp14:editId="101C7F0E">
                <wp:simplePos x="0" y="0"/>
                <wp:positionH relativeFrom="margin">
                  <wp:align>center</wp:align>
                </wp:positionH>
                <wp:positionV relativeFrom="paragraph">
                  <wp:posOffset>60960</wp:posOffset>
                </wp:positionV>
                <wp:extent cx="0" cy="361950"/>
                <wp:effectExtent l="76200" t="0" r="76200" b="57150"/>
                <wp:wrapNone/>
                <wp:docPr id="9" name="Shape 1073741849"/>
                <wp:cNvGraphicFramePr/>
                <a:graphic xmlns:a="http://schemas.openxmlformats.org/drawingml/2006/main">
                  <a:graphicData uri="http://schemas.microsoft.com/office/word/2010/wordprocessingShape">
                    <wps:wsp>
                      <wps:cNvCnPr/>
                      <wps:spPr>
                        <a:xfrm>
                          <a:off x="0" y="0"/>
                          <a:ext cx="0" cy="361950"/>
                        </a:xfrm>
                        <a:prstGeom prst="line">
                          <a:avLst/>
                        </a:prstGeom>
                        <a:noFill/>
                        <a:ln w="19050" cap="flat">
                          <a:solidFill>
                            <a:srgbClr val="FF0000"/>
                          </a:solidFill>
                          <a:prstDash val="solid"/>
                          <a:rou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99B5EBC" id="Shape 1073741849" o:spid="_x0000_s1026" style="position:absolute;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8pt" to="0,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" strokecolor="red" strokeweight="1.5pt">
                <v:stroke endarrow="block"/>
                <w10:wrap anchorx="margin"/>
              </v:line>
            </w:pict>
          </mc:Fallback>
        </mc:AlternateContent>
      </w:r>
    </w:p>
    <w:p w14:paraId="5AA49CA9" w14:textId="20E1E77C" w:rsidR="00A252FD" w:rsidRDefault="00A252FD" w:rsidP="00896163">
      <w:pPr>
        <w:rPr>
          <w:rStyle w:val="PageNumber"/>
          <w:rFonts w:ascii="Aptos" w:hAnsi="Aptos"/>
          <w:b/>
          <w:bCs/>
        </w:rPr>
      </w:pPr>
    </w:p>
    <w:p w14:paraId="7A2DA39D" w14:textId="6F5D6888" w:rsidR="00695D9A" w:rsidRDefault="004C42ED" w:rsidP="00896163">
      <w:pPr>
        <w:rPr>
          <w:rStyle w:val="PageNumber"/>
          <w:rFonts w:ascii="Aptos" w:hAnsi="Aptos"/>
          <w:b/>
          <w:bCs/>
        </w:rPr>
      </w:pPr>
      <w:r w:rsidRPr="00EE099F">
        <w:rPr>
          <w:rFonts w:ascii="Arial" w:hAnsi="Arial" w:cs="Arial"/>
          <w:b/>
          <w:bCs/>
          <w:noProof/>
          <w:sz w:val="22"/>
          <w:szCs w:val="22"/>
        </w:rPr>
        <mc:AlternateContent>
          <mc:Choice Requires="wps">
            <w:drawing>
              <wp:anchor distT="0" distB="0" distL="114300" distR="114300" simplePos="0" relativeHeight="251659776" behindDoc="0" locked="0" layoutInCell="1" allowOverlap="1" wp14:anchorId="2C75255E" wp14:editId="2F09EF41">
                <wp:simplePos x="0" y="0"/>
                <wp:positionH relativeFrom="margin">
                  <wp:align>center</wp:align>
                </wp:positionH>
                <wp:positionV relativeFrom="paragraph">
                  <wp:posOffset>156210</wp:posOffset>
                </wp:positionV>
                <wp:extent cx="1779905" cy="466725"/>
                <wp:effectExtent l="0" t="0" r="10795" b="28575"/>
                <wp:wrapNone/>
                <wp:docPr id="1073741837" name="Shape 1073741837"/>
                <wp:cNvGraphicFramePr/>
                <a:graphic xmlns:a="http://schemas.openxmlformats.org/drawingml/2006/main">
                  <a:graphicData uri="http://schemas.microsoft.com/office/word/2010/wordprocessingShape">
                    <wps:wsp>
                      <wps:cNvSpPr/>
                      <wps:spPr>
                        <a:xfrm>
                          <a:off x="0" y="0"/>
                          <a:ext cx="1779905" cy="466725"/>
                        </a:xfrm>
                        <a:prstGeom prst="rect">
                          <a:avLst/>
                        </a:prstGeom>
                        <a:solidFill>
                          <a:srgbClr val="FF0000"/>
                        </a:solidFill>
                        <a:ln w="25400" cap="flat">
                          <a:solidFill>
                            <a:srgbClr val="254061"/>
                          </a:solidFill>
                          <a:prstDash val="solid"/>
                          <a:miter lim="800000"/>
                        </a:ln>
                        <a:effectLst/>
                      </wps:spPr>
                      <wps:bodyPr/>
                    </wps:wsp>
                  </a:graphicData>
                </a:graphic>
                <wp14:sizeRelV relativeFrom="margin">
                  <wp14:pctHeight>0</wp14:pctHeight>
                </wp14:sizeRelV>
              </wp:anchor>
            </w:drawing>
          </mc:Choice>
          <mc:Fallback>
            <w:pict>
              <v:rect w14:anchorId="52FBF35B" id="Shape 1073741837" o:spid="_x0000_s1026" style="position:absolute;margin-left:0;margin-top:12.3pt;width:140.15pt;height:36.75pt;z-index:2516597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" fillcolor="red" strokecolor="#254061" strokeweight="2pt">
                <w10:wrap anchorx="margin"/>
              </v:rect>
            </w:pict>
          </mc:Fallback>
        </mc:AlternateContent>
      </w:r>
    </w:p>
    <w:p w14:paraId="3C6AFDAC" w14:textId="42E82BEC" w:rsidR="00A252FD" w:rsidRDefault="004C42ED" w:rsidP="00896163">
      <w:pPr>
        <w:rPr>
          <w:rStyle w:val="PageNumber"/>
          <w:rFonts w:ascii="Aptos" w:hAnsi="Aptos"/>
          <w:b/>
          <w:bCs/>
        </w:rPr>
      </w:pPr>
      <w:r w:rsidRPr="00EE099F">
        <w:rPr>
          <w:rFonts w:ascii="Arial" w:hAnsi="Arial" w:cs="Arial"/>
          <w:b/>
          <w:bCs/>
          <w:noProof/>
          <w:sz w:val="22"/>
          <w:szCs w:val="22"/>
        </w:rPr>
        <mc:AlternateContent>
          <mc:Choice Requires="wps">
            <w:drawing>
              <wp:anchor distT="0" distB="0" distL="114300" distR="114300" simplePos="0" relativeHeight="251660800" behindDoc="0" locked="0" layoutInCell="1" allowOverlap="1" wp14:anchorId="0518F2FA" wp14:editId="4F12C4DC">
                <wp:simplePos x="0" y="0"/>
                <wp:positionH relativeFrom="margin">
                  <wp:align>center</wp:align>
                </wp:positionH>
                <wp:positionV relativeFrom="paragraph">
                  <wp:posOffset>46990</wp:posOffset>
                </wp:positionV>
                <wp:extent cx="1754505" cy="285750"/>
                <wp:effectExtent l="0" t="0" r="0" b="0"/>
                <wp:wrapNone/>
                <wp:docPr id="1073741838" name="Shape 1073741838"/>
                <wp:cNvGraphicFramePr/>
                <a:graphic xmlns:a="http://schemas.openxmlformats.org/drawingml/2006/main">
                  <a:graphicData uri="http://schemas.microsoft.com/office/word/2010/wordprocessingShape">
                    <wps:wsp>
                      <wps:cNvSpPr/>
                      <wps:spPr>
                        <a:xfrm>
                          <a:off x="0" y="0"/>
                          <a:ext cx="1754505" cy="285750"/>
                        </a:xfrm>
                        <a:prstGeom prst="rect">
                          <a:avLst/>
                        </a:prstGeom>
                        <a:noFill/>
                        <a:ln w="12700" cap="flat">
                          <a:noFill/>
                          <a:miter lim="400000"/>
                        </a:ln>
                        <a:effectLst/>
                      </wps:spPr>
                      <wps:txbx>
                        <w:txbxContent>
                          <w:p w14:paraId="4216A541" w14:textId="7446AA90" w:rsidR="00B81EE6" w:rsidRPr="00B81EE6" w:rsidRDefault="00B81EE6" w:rsidP="00B81EE6">
                            <w:pPr>
                              <w:pStyle w:val="NormalWeb"/>
                              <w:spacing w:before="0" w:after="0"/>
                              <w:jc w:val="center"/>
                              <w:rPr>
                                <w:color w:val="FFFFFF" w:themeColor="background1"/>
                                <w:lang w:val="fr-CA"/>
                              </w:rPr>
                            </w:pPr>
                            <w:r w:rsidRPr="00B81EE6">
                              <w:rPr>
                                <w:rStyle w:val="None"/>
                                <w:rFonts w:ascii="Calibri" w:eastAsia="Calibri" w:hAnsi="Calibri" w:cs="Calibri"/>
                                <w:b/>
                                <w:bCs/>
                                <w:color w:val="FFFFFF" w:themeColor="background1"/>
                                <w:kern w:val="24"/>
                                <w:lang w:val="fr-CA"/>
                              </w:rPr>
                              <w:t>NSO TL</w:t>
                            </w:r>
                            <w:r w:rsidR="00F7234B">
                              <w:rPr>
                                <w:rStyle w:val="None"/>
                                <w:rFonts w:ascii="Calibri" w:eastAsia="Calibri" w:hAnsi="Calibri" w:cs="Calibri"/>
                                <w:b/>
                                <w:bCs/>
                                <w:color w:val="FFFFFF" w:themeColor="background1"/>
                                <w:kern w:val="24"/>
                                <w:lang w:val="fr-CA"/>
                              </w:rPr>
                              <w:t>-</w:t>
                            </w:r>
                            <w:r w:rsidRPr="00B81EE6">
                              <w:rPr>
                                <w:rStyle w:val="None"/>
                                <w:rFonts w:ascii="Calibri" w:eastAsia="Calibri" w:hAnsi="Calibri" w:cs="Calibri"/>
                                <w:b/>
                                <w:bCs/>
                                <w:color w:val="FFFFFF" w:themeColor="background1"/>
                                <w:kern w:val="24"/>
                                <w:lang w:val="fr-CA"/>
                              </w:rPr>
                              <w:t>TM</w:t>
                            </w:r>
                            <w:r w:rsidR="00F7234B">
                              <w:rPr>
                                <w:rStyle w:val="None"/>
                                <w:rFonts w:ascii="Calibri" w:eastAsia="Calibri" w:hAnsi="Calibri" w:cs="Calibri"/>
                                <w:b/>
                                <w:bCs/>
                                <w:color w:val="FFFFFF" w:themeColor="background1"/>
                                <w:kern w:val="24"/>
                                <w:lang w:val="fr-CA"/>
                              </w:rPr>
                              <w:t xml:space="preserve"> | FAL</w:t>
                            </w:r>
                          </w:p>
                        </w:txbxContent>
                      </wps:txbx>
                      <wps:bodyPr wrap="square" lIns="45718" tIns="45718" rIns="45718" bIns="45718" numCol="1" anchor="t">
                        <a:noAutofit/>
                      </wps:bodyPr>
                    </wps:wsp>
                  </a:graphicData>
                </a:graphic>
                <wp14:sizeRelV relativeFrom="margin">
                  <wp14:pctHeight>0</wp14:pctHeight>
                </wp14:sizeRelV>
              </wp:anchor>
            </w:drawing>
          </mc:Choice>
          <mc:Fallback>
            <w:pict>
              <v:rect w14:anchorId="0518F2FA" id="Shape 1073741838" o:spid="_x0000_s1029" style="position:absolute;margin-left:0;margin-top:3.7pt;width:138.15pt;height:22.5pt;z-index:2516608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" filled="f" stroked="f" strokeweight="1pt">
                <v:stroke miterlimit="4"/>
                <v:textbox inset="1.2699mm,1.2699mm,1.2699mm,1.2699mm">
                  <w:txbxContent>
                    <w:p w14:paraId="4216A541" w14:textId="7446AA90" w:rsidR="00B81EE6" w:rsidRPr="00B81EE6" w:rsidRDefault="00B81EE6" w:rsidP="00B81EE6">
                      <w:pPr>
                        <w:pStyle w:val="NormalWeb"/>
                        <w:spacing w:before="0" w:after="0"/>
                        <w:jc w:val="center"/>
                        <w:rPr>
                          <w:color w:val="FFFFFF" w:themeColor="background1"/>
                          <w:lang w:val="fr-CA"/>
                        </w:rPr>
                      </w:pPr>
                      <w:r w:rsidRPr="00B81EE6">
                        <w:rPr>
                          <w:rStyle w:val="None"/>
                          <w:rFonts w:ascii="Calibri" w:eastAsia="Calibri" w:hAnsi="Calibri" w:cs="Calibri"/>
                          <w:b/>
                          <w:bCs/>
                          <w:color w:val="FFFFFF" w:themeColor="background1"/>
                          <w:kern w:val="24"/>
                          <w:lang w:val="fr-CA"/>
                        </w:rPr>
                        <w:t>NSO TL</w:t>
                      </w:r>
                      <w:r w:rsidR="00F7234B">
                        <w:rPr>
                          <w:rStyle w:val="None"/>
                          <w:rFonts w:ascii="Calibri" w:eastAsia="Calibri" w:hAnsi="Calibri" w:cs="Calibri"/>
                          <w:b/>
                          <w:bCs/>
                          <w:color w:val="FFFFFF" w:themeColor="background1"/>
                          <w:kern w:val="24"/>
                          <w:lang w:val="fr-CA"/>
                        </w:rPr>
                        <w:t>-</w:t>
                      </w:r>
                      <w:r w:rsidRPr="00B81EE6">
                        <w:rPr>
                          <w:rStyle w:val="None"/>
                          <w:rFonts w:ascii="Calibri" w:eastAsia="Calibri" w:hAnsi="Calibri" w:cs="Calibri"/>
                          <w:b/>
                          <w:bCs/>
                          <w:color w:val="FFFFFF" w:themeColor="background1"/>
                          <w:kern w:val="24"/>
                          <w:lang w:val="fr-CA"/>
                        </w:rPr>
                        <w:t>TM</w:t>
                      </w:r>
                      <w:r w:rsidR="00F7234B">
                        <w:rPr>
                          <w:rStyle w:val="None"/>
                          <w:rFonts w:ascii="Calibri" w:eastAsia="Calibri" w:hAnsi="Calibri" w:cs="Calibri"/>
                          <w:b/>
                          <w:bCs/>
                          <w:color w:val="FFFFFF" w:themeColor="background1"/>
                          <w:kern w:val="24"/>
                          <w:lang w:val="fr-CA"/>
                        </w:rPr>
                        <w:t xml:space="preserve"> | FAL</w:t>
                      </w:r>
                    </w:p>
                  </w:txbxContent>
                </v:textbox>
                <w10:wrap anchorx="margin"/>
              </v:rect>
            </w:pict>
          </mc:Fallback>
        </mc:AlternateContent>
      </w:r>
    </w:p>
    <w:p w14:paraId="62521657" w14:textId="386CD9B1" w:rsidR="00A252FD" w:rsidRDefault="00A252FD" w:rsidP="00896163">
      <w:pPr>
        <w:rPr>
          <w:rStyle w:val="PageNumber"/>
          <w:rFonts w:ascii="Aptos" w:hAnsi="Aptos"/>
          <w:b/>
          <w:bCs/>
        </w:rPr>
      </w:pPr>
    </w:p>
    <w:p w14:paraId="06FBE9A2" w14:textId="51B2CB8A" w:rsidR="00A252FD" w:rsidRDefault="004C42ED" w:rsidP="00896163">
      <w:pPr>
        <w:rPr>
          <w:rStyle w:val="PageNumber"/>
          <w:rFonts w:ascii="Aptos" w:hAnsi="Aptos"/>
          <w:b/>
          <w:bCs/>
        </w:rPr>
      </w:pPr>
      <w:r w:rsidRPr="00EE099F">
        <w:rPr>
          <w:rFonts w:ascii="Arial" w:hAnsi="Arial" w:cs="Arial"/>
          <w:b/>
          <w:bCs/>
          <w:noProof/>
          <w:sz w:val="22"/>
          <w:szCs w:val="22"/>
        </w:rPr>
        <mc:AlternateContent>
          <mc:Choice Requires="wps">
            <w:drawing>
              <wp:anchor distT="0" distB="0" distL="114300" distR="114300" simplePos="0" relativeHeight="251661824" behindDoc="0" locked="0" layoutInCell="1" allowOverlap="1" wp14:anchorId="316EB485" wp14:editId="53375D13">
                <wp:simplePos x="0" y="0"/>
                <wp:positionH relativeFrom="margin">
                  <wp:align>center</wp:align>
                </wp:positionH>
                <wp:positionV relativeFrom="paragraph">
                  <wp:posOffset>116205</wp:posOffset>
                </wp:positionV>
                <wp:extent cx="0" cy="361950"/>
                <wp:effectExtent l="76200" t="0" r="76200" b="57150"/>
                <wp:wrapNone/>
                <wp:docPr id="10" name="Shape 1073741849"/>
                <wp:cNvGraphicFramePr/>
                <a:graphic xmlns:a="http://schemas.openxmlformats.org/drawingml/2006/main">
                  <a:graphicData uri="http://schemas.microsoft.com/office/word/2010/wordprocessingShape">
                    <wps:wsp>
                      <wps:cNvCnPr/>
                      <wps:spPr>
                        <a:xfrm>
                          <a:off x="0" y="0"/>
                          <a:ext cx="0" cy="361950"/>
                        </a:xfrm>
                        <a:prstGeom prst="line">
                          <a:avLst/>
                        </a:prstGeom>
                        <a:noFill/>
                        <a:ln w="19050" cap="flat">
                          <a:solidFill>
                            <a:srgbClr val="FF0000"/>
                          </a:solidFill>
                          <a:prstDash val="solid"/>
                          <a:rou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B5FD33F" id="Shape 1073741849" o:spid="_x0000_s1026" style="position:absolute;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15pt" to="0,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" strokecolor="red" strokeweight="1.5pt">
                <v:stroke endarrow="block"/>
                <w10:wrap anchorx="margin"/>
              </v:line>
            </w:pict>
          </mc:Fallback>
        </mc:AlternateContent>
      </w:r>
    </w:p>
    <w:p w14:paraId="44F16579" w14:textId="77777777" w:rsidR="00A252FD" w:rsidRDefault="00A252FD" w:rsidP="00896163">
      <w:pPr>
        <w:rPr>
          <w:rStyle w:val="PageNumber"/>
          <w:rFonts w:ascii="Aptos" w:hAnsi="Aptos"/>
          <w:b/>
          <w:bCs/>
        </w:rPr>
      </w:pPr>
    </w:p>
    <w:p w14:paraId="3FF1B476" w14:textId="03FB1073" w:rsidR="00A252FD" w:rsidRDefault="00A252FD" w:rsidP="00896163">
      <w:pPr>
        <w:rPr>
          <w:rStyle w:val="PageNumber"/>
          <w:rFonts w:ascii="Aptos" w:hAnsi="Aptos"/>
          <w:b/>
          <w:bCs/>
        </w:rPr>
      </w:pPr>
    </w:p>
    <w:p w14:paraId="365A4089" w14:textId="17B60650" w:rsidR="00B81EE6" w:rsidRDefault="004C42ED" w:rsidP="00896163">
      <w:pPr>
        <w:rPr>
          <w:rStyle w:val="PageNumber"/>
          <w:rFonts w:ascii="Aptos" w:hAnsi="Aptos"/>
          <w:b/>
          <w:bCs/>
        </w:rPr>
      </w:pPr>
      <w:r w:rsidRPr="00EE099F">
        <w:rPr>
          <w:rFonts w:ascii="Arial" w:hAnsi="Arial" w:cs="Arial"/>
          <w:b/>
          <w:bCs/>
          <w:noProof/>
          <w:sz w:val="22"/>
          <w:szCs w:val="22"/>
        </w:rPr>
        <mc:AlternateContent>
          <mc:Choice Requires="wps">
            <w:drawing>
              <wp:anchor distT="0" distB="0" distL="114300" distR="114300" simplePos="0" relativeHeight="251662848" behindDoc="0" locked="0" layoutInCell="1" allowOverlap="1" wp14:anchorId="5D275AB6" wp14:editId="3D1CF265">
                <wp:simplePos x="0" y="0"/>
                <wp:positionH relativeFrom="margin">
                  <wp:align>center</wp:align>
                </wp:positionH>
                <wp:positionV relativeFrom="paragraph">
                  <wp:posOffset>8890</wp:posOffset>
                </wp:positionV>
                <wp:extent cx="2012950" cy="295275"/>
                <wp:effectExtent l="0" t="0" r="25400" b="28575"/>
                <wp:wrapNone/>
                <wp:docPr id="11" name="Shape 1073741857"/>
                <wp:cNvGraphicFramePr/>
                <a:graphic xmlns:a="http://schemas.openxmlformats.org/drawingml/2006/main">
                  <a:graphicData uri="http://schemas.microsoft.com/office/word/2010/wordprocessingShape">
                    <wps:wsp>
                      <wps:cNvSpPr/>
                      <wps:spPr>
                        <a:xfrm>
                          <a:off x="0" y="0"/>
                          <a:ext cx="2012950" cy="295275"/>
                        </a:xfrm>
                        <a:prstGeom prst="rect">
                          <a:avLst/>
                        </a:prstGeom>
                        <a:solidFill>
                          <a:srgbClr val="FFFFFF"/>
                        </a:solidFill>
                        <a:ln w="12700" cap="flat">
                          <a:solidFill>
                            <a:srgbClr val="000000"/>
                          </a:solidFill>
                          <a:miter lim="400000"/>
                        </a:ln>
                        <a:effectLst/>
                      </wps:spPr>
                      <wps:txbx>
                        <w:txbxContent>
                          <w:p w14:paraId="2D3C9732" w14:textId="77777777" w:rsidR="00802901" w:rsidRPr="00143141" w:rsidRDefault="00802901" w:rsidP="00802901">
                            <w:pPr>
                              <w:pStyle w:val="BodyA"/>
                              <w:jc w:val="center"/>
                              <w:rPr>
                                <w:lang w:val="en-CA"/>
                              </w:rPr>
                            </w:pPr>
                            <w:r w:rsidRPr="00143141">
                              <w:rPr>
                                <w:rStyle w:val="None"/>
                                <w:rFonts w:ascii="Calibri" w:eastAsia="Calibri" w:hAnsi="Calibri" w:cs="Calibri"/>
                                <w:lang w:val="en-CA"/>
                              </w:rPr>
                              <w:t xml:space="preserve">Canadian Team </w:t>
                            </w:r>
                            <w:r>
                              <w:rPr>
                                <w:rStyle w:val="None"/>
                                <w:rFonts w:ascii="Calibri" w:eastAsia="Calibri" w:hAnsi="Calibri" w:cs="Calibri"/>
                                <w:lang w:val="en-CA"/>
                              </w:rPr>
                              <w:t>Members</w:t>
                            </w:r>
                          </w:p>
                        </w:txbxContent>
                      </wps:txbx>
                      <wps:bodyPr wrap="square" lIns="45718" tIns="45718" rIns="45718" bIns="45718" numCol="1" anchor="t">
                        <a:noAutofit/>
                      </wps:bodyPr>
                    </wps:wsp>
                  </a:graphicData>
                </a:graphic>
                <wp14:sizeRelV relativeFrom="margin">
                  <wp14:pctHeight>0</wp14:pctHeight>
                </wp14:sizeRelV>
              </wp:anchor>
            </w:drawing>
          </mc:Choice>
          <mc:Fallback>
            <w:pict>
              <v:rect w14:anchorId="5D275AB6" id="_x0000_s1030" style="position:absolute;margin-left:0;margin-top:.7pt;width:158.5pt;height:23.25pt;z-index:2516628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" strokeweight="1pt">
                <v:stroke miterlimit="4"/>
                <v:textbox inset="1.2699mm,1.2699mm,1.2699mm,1.2699mm">
                  <w:txbxContent>
                    <w:p w14:paraId="2D3C9732" w14:textId="77777777" w:rsidR="00802901" w:rsidRPr="00143141" w:rsidRDefault="00802901" w:rsidP="00802901">
                      <w:pPr>
                        <w:pStyle w:val="BodyA"/>
                        <w:jc w:val="center"/>
                        <w:rPr>
                          <w:lang w:val="en-CA"/>
                        </w:rPr>
                      </w:pPr>
                      <w:r w:rsidRPr="00143141">
                        <w:rPr>
                          <w:rStyle w:val="None"/>
                          <w:rFonts w:ascii="Calibri" w:eastAsia="Calibri" w:hAnsi="Calibri" w:cs="Calibri"/>
                          <w:lang w:val="en-CA"/>
                        </w:rPr>
                        <w:t xml:space="preserve">Canadian Team </w:t>
                      </w:r>
                      <w:r>
                        <w:rPr>
                          <w:rStyle w:val="None"/>
                          <w:rFonts w:ascii="Calibri" w:eastAsia="Calibri" w:hAnsi="Calibri" w:cs="Calibri"/>
                          <w:lang w:val="en-CA"/>
                        </w:rPr>
                        <w:t>Members</w:t>
                      </w:r>
                    </w:p>
                  </w:txbxContent>
                </v:textbox>
                <w10:wrap anchorx="margin"/>
              </v:rect>
            </w:pict>
          </mc:Fallback>
        </mc:AlternateContent>
      </w:r>
    </w:p>
    <w:p w14:paraId="74AA9EAD" w14:textId="360923FA" w:rsidR="00B81EE6" w:rsidRDefault="00B81EE6" w:rsidP="00896163">
      <w:pPr>
        <w:rPr>
          <w:rStyle w:val="PageNumber"/>
          <w:rFonts w:ascii="Aptos" w:hAnsi="Aptos"/>
          <w:b/>
          <w:bCs/>
        </w:rPr>
      </w:pPr>
    </w:p>
    <w:p w14:paraId="11FA9848" w14:textId="1A8BE389" w:rsidR="00B81EE6" w:rsidRPr="00463E34" w:rsidRDefault="000E1344" w:rsidP="00896163">
      <w:pPr>
        <w:rPr>
          <w:rStyle w:val="PageNumber"/>
          <w:rFonts w:ascii="Aptos" w:hAnsi="Aptos"/>
          <w:b/>
          <w:bCs/>
        </w:rPr>
      </w:pPr>
      <w:r w:rsidRPr="00463E34">
        <w:rPr>
          <w:rFonts w:ascii="Aptos" w:hAnsi="Aptos"/>
          <w:b/>
          <w:bCs/>
        </w:rPr>
        <w:t xml:space="preserve">This concludes the introduction and outlines the roles and responsibilities of key </w:t>
      </w:r>
      <w:r w:rsidR="008B1469" w:rsidRPr="00463E34">
        <w:rPr>
          <w:rFonts w:ascii="Aptos" w:hAnsi="Aptos"/>
          <w:b/>
          <w:bCs/>
        </w:rPr>
        <w:t>c</w:t>
      </w:r>
      <w:r w:rsidRPr="00463E34">
        <w:rPr>
          <w:rFonts w:ascii="Aptos" w:hAnsi="Aptos"/>
          <w:b/>
          <w:bCs/>
        </w:rPr>
        <w:t>omponents within the EPRP. The following pages detail the Preparedness Phase.</w:t>
      </w:r>
    </w:p>
    <w:p w14:paraId="44F2F9A6" w14:textId="28BC8CCD" w:rsidR="00DB4F01" w:rsidRPr="009A2CC4" w:rsidRDefault="00896163" w:rsidP="009A2CC4">
      <w:pPr>
        <w:jc w:val="center"/>
        <w:rPr>
          <w:rStyle w:val="PageNumber"/>
          <w:rFonts w:ascii="Aptos" w:eastAsia="Times New Roman" w:hAnsi="Aptos"/>
          <w:b/>
          <w:bCs/>
          <w:color w:val="7030A0"/>
          <w:u w:color="000000"/>
        </w:rPr>
      </w:pPr>
      <w:r w:rsidRPr="009A2CC4">
        <w:rPr>
          <w:rStyle w:val="PageNumber"/>
          <w:rFonts w:ascii="Aptos" w:hAnsi="Aptos"/>
          <w:b/>
          <w:bCs/>
          <w:color w:val="7030A0"/>
        </w:rPr>
        <w:lastRenderedPageBreak/>
        <w:t>PREPAREDNESS PLAN</w:t>
      </w:r>
    </w:p>
    <w:p w14:paraId="38602913" w14:textId="77777777" w:rsidR="00DB4F01" w:rsidRPr="00543EBF" w:rsidRDefault="00DB4F01" w:rsidP="006D009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ptos" w:eastAsia="Tahoma" w:hAnsi="Aptos" w:cs="Tahoma"/>
        </w:rPr>
      </w:pPr>
    </w:p>
    <w:p w14:paraId="213CAEE7" w14:textId="38E2D16D" w:rsidR="00DB4F01" w:rsidRPr="00543EBF" w:rsidRDefault="0017201A" w:rsidP="00CB5543">
      <w:pPr>
        <w:pStyle w:val="Body"/>
        <w:rPr>
          <w:rFonts w:ascii="Aptos" w:eastAsia="Tahoma" w:hAnsi="Aptos" w:cs="Tahoma"/>
        </w:rPr>
      </w:pPr>
      <w:r w:rsidRPr="00174D73">
        <w:rPr>
          <w:rStyle w:val="PageNumber"/>
          <w:rFonts w:ascii="Aptos" w:hAnsi="Aptos"/>
          <w:b/>
          <w:bCs/>
          <w:caps/>
          <w:color w:val="C00000"/>
        </w:rPr>
        <w:t xml:space="preserve">Pre-Games Communication of the </w:t>
      </w:r>
      <w:r w:rsidRPr="00174D73">
        <w:rPr>
          <w:rStyle w:val="PageNumber"/>
          <w:rFonts w:ascii="Aptos" w:hAnsi="Aptos"/>
          <w:b/>
          <w:bCs/>
          <w:color w:val="C00000"/>
        </w:rPr>
        <w:t>EPRP</w:t>
      </w:r>
    </w:p>
    <w:p w14:paraId="650C0900" w14:textId="1993E7C8" w:rsidR="00FF6CC5" w:rsidRPr="00FF6CC5" w:rsidRDefault="00FF6CC5" w:rsidP="00FF6CC5">
      <w:pPr>
        <w:pStyle w:val="BodyTextIndent3"/>
        <w:ind w:left="0"/>
        <w:rPr>
          <w:rFonts w:ascii="Aptos" w:hAnsi="Aptos"/>
          <w:lang w:val="en-CA"/>
        </w:rPr>
      </w:pPr>
      <w:r w:rsidRPr="00FF6CC5">
        <w:rPr>
          <w:rFonts w:ascii="Aptos" w:hAnsi="Aptos"/>
          <w:lang w:val="en-CA"/>
        </w:rPr>
        <w:t xml:space="preserve">Effective communication of the EPRP is essential to its successful implementation. A preparedness plan is only as strong as </w:t>
      </w:r>
      <w:r w:rsidR="005D3363" w:rsidRPr="00FF6CC5">
        <w:rPr>
          <w:rFonts w:ascii="Aptos" w:hAnsi="Aptos"/>
          <w:lang w:val="en-CA"/>
        </w:rPr>
        <w:t>everyone’s</w:t>
      </w:r>
      <w:r w:rsidRPr="00FF6CC5">
        <w:rPr>
          <w:rFonts w:ascii="Aptos" w:hAnsi="Aptos"/>
          <w:lang w:val="en-CA"/>
        </w:rPr>
        <w:t xml:space="preserve"> understanding of their role within it. The goal of this phase is to ensure all </w:t>
      </w:r>
      <w:r w:rsidR="00A23D38">
        <w:rPr>
          <w:rFonts w:ascii="Aptos" w:hAnsi="Aptos"/>
          <w:lang w:val="en-CA"/>
        </w:rPr>
        <w:t>Canadian Team</w:t>
      </w:r>
      <w:r w:rsidRPr="00FF6CC5">
        <w:rPr>
          <w:rFonts w:ascii="Aptos" w:hAnsi="Aptos"/>
          <w:lang w:val="en-CA"/>
        </w:rPr>
        <w:t xml:space="preserve"> members are informed, confident, and prepared to fulfill their responsibilities before arriving at the Games.</w:t>
      </w:r>
    </w:p>
    <w:p w14:paraId="355FC3B4" w14:textId="77777777" w:rsidR="00FF6CC5" w:rsidRPr="00543EBF" w:rsidRDefault="00FF6CC5" w:rsidP="00FF6CC5">
      <w:pPr>
        <w:pStyle w:val="BodyTextIndent3"/>
        <w:ind w:left="0"/>
        <w:rPr>
          <w:rFonts w:ascii="Aptos" w:hAnsi="Aptos"/>
          <w:lang w:val="en-CA"/>
        </w:rPr>
      </w:pPr>
    </w:p>
    <w:p w14:paraId="19C23E50" w14:textId="02C75DA2" w:rsidR="00FF6CC5" w:rsidRPr="00FF6CC5" w:rsidRDefault="00FF6CC5" w:rsidP="00FF6CC5">
      <w:pPr>
        <w:pStyle w:val="BodyTextIndent3"/>
        <w:ind w:left="0"/>
        <w:rPr>
          <w:rFonts w:ascii="Aptos" w:hAnsi="Aptos"/>
          <w:lang w:val="en-CA"/>
        </w:rPr>
      </w:pPr>
      <w:r w:rsidRPr="00FF6CC5">
        <w:rPr>
          <w:rFonts w:ascii="Aptos" w:hAnsi="Aptos"/>
          <w:lang w:val="en-CA"/>
        </w:rPr>
        <w:t>CSC will share the EPRP through the following pre-Games channels:</w:t>
      </w:r>
    </w:p>
    <w:p w14:paraId="38D19AD6" w14:textId="77777777" w:rsidR="00DB4F01" w:rsidRPr="00543EBF" w:rsidRDefault="00DB4F01" w:rsidP="00CC05E2">
      <w:pPr>
        <w:pStyle w:val="BodyTextIndent3"/>
        <w:rPr>
          <w:rFonts w:ascii="Aptos" w:eastAsia="Tahoma" w:hAnsi="Aptos" w:cs="Tahoma"/>
        </w:rPr>
      </w:pPr>
    </w:p>
    <w:p w14:paraId="0B5C2FBC" w14:textId="3DF3D8EA" w:rsidR="005C2CC5" w:rsidRPr="005C2CC5" w:rsidRDefault="005C2CC5" w:rsidP="005C2CC5">
      <w:pPr>
        <w:pStyle w:val="Body"/>
        <w:rPr>
          <w:rFonts w:ascii="Aptos" w:hAnsi="Aptos" w:cs="Arial Unicode MS"/>
          <w:b/>
          <w:bCs/>
        </w:rPr>
      </w:pPr>
      <w:r w:rsidRPr="005C2CC5">
        <w:rPr>
          <w:rFonts w:ascii="Aptos" w:hAnsi="Aptos" w:cs="Arial Unicode MS"/>
          <w:b/>
          <w:bCs/>
        </w:rPr>
        <w:t>Team Orientation Session (May 2026)</w:t>
      </w:r>
    </w:p>
    <w:p w14:paraId="6A9FEB47" w14:textId="77777777" w:rsidR="005C2CC5" w:rsidRPr="005C2CC5" w:rsidRDefault="005C2CC5" w:rsidP="1E78B021">
      <w:pPr>
        <w:pStyle w:val="Body"/>
        <w:rPr>
          <w:rFonts w:ascii="Aptos" w:hAnsi="Aptos" w:cs="Arial Unicode MS"/>
          <w:lang w:val="en-US"/>
        </w:rPr>
      </w:pPr>
      <w:r w:rsidRPr="1E78B021">
        <w:rPr>
          <w:rFonts w:ascii="Aptos" w:hAnsi="Aptos" w:cs="Arial Unicode MS"/>
          <w:lang w:val="en-US"/>
        </w:rPr>
        <w:t>The EPRP will be introduced during the Team Orientation Session to Sport Team and Mission Team members. This session establishes foundational awareness of the plan and its key objectives.</w:t>
      </w:r>
    </w:p>
    <w:p w14:paraId="33C7ED12" w14:textId="77777777" w:rsidR="00DB4F01" w:rsidRPr="00543EBF" w:rsidRDefault="00DB4F01" w:rsidP="00CC05E2">
      <w:pPr>
        <w:pStyle w:val="Body"/>
        <w:ind w:left="1440"/>
        <w:rPr>
          <w:rFonts w:ascii="Aptos" w:eastAsia="Tahoma" w:hAnsi="Aptos" w:cs="Tahoma"/>
        </w:rPr>
      </w:pPr>
    </w:p>
    <w:p w14:paraId="16AAAD23" w14:textId="77777777" w:rsidR="003D2598" w:rsidRPr="003D2598" w:rsidRDefault="003D2598" w:rsidP="003D2598">
      <w:pPr>
        <w:pStyle w:val="Body"/>
        <w:rPr>
          <w:rFonts w:ascii="Aptos" w:hAnsi="Aptos"/>
          <w:b/>
          <w:bCs/>
        </w:rPr>
      </w:pPr>
      <w:r w:rsidRPr="003D2598">
        <w:rPr>
          <w:rFonts w:ascii="Aptos" w:hAnsi="Aptos"/>
          <w:b/>
          <w:bCs/>
        </w:rPr>
        <w:t>EPRP Distribution (2026)</w:t>
      </w:r>
    </w:p>
    <w:p w14:paraId="2CC0DE00" w14:textId="2DA85393" w:rsidR="003D2598" w:rsidRPr="00543EBF" w:rsidRDefault="003D2598" w:rsidP="003D2598">
      <w:pPr>
        <w:pStyle w:val="Body"/>
        <w:rPr>
          <w:rFonts w:ascii="Aptos" w:hAnsi="Aptos"/>
          <w:i/>
          <w:iCs/>
        </w:rPr>
      </w:pPr>
      <w:r w:rsidRPr="003D2598">
        <w:rPr>
          <w:rFonts w:ascii="Aptos" w:hAnsi="Aptos"/>
        </w:rPr>
        <w:t xml:space="preserve">The full EPRP will be distributed to National Sport Organizations (NSOs) and </w:t>
      </w:r>
      <w:r w:rsidR="00A23D38">
        <w:rPr>
          <w:rFonts w:ascii="Aptos" w:hAnsi="Aptos"/>
        </w:rPr>
        <w:t>Canadian Team</w:t>
      </w:r>
      <w:r w:rsidRPr="003D2598">
        <w:rPr>
          <w:rFonts w:ascii="Aptos" w:hAnsi="Aptos"/>
        </w:rPr>
        <w:t xml:space="preserve"> members via </w:t>
      </w:r>
      <w:r w:rsidR="00DA31A7">
        <w:rPr>
          <w:rFonts w:ascii="Aptos" w:hAnsi="Aptos"/>
        </w:rPr>
        <w:t xml:space="preserve">email and posted on </w:t>
      </w:r>
      <w:r w:rsidRPr="003D2598">
        <w:rPr>
          <w:rFonts w:ascii="Aptos" w:hAnsi="Aptos"/>
        </w:rPr>
        <w:t>the Plus 1% Portal.</w:t>
      </w:r>
      <w:r w:rsidRPr="003D2598">
        <w:rPr>
          <w:rFonts w:ascii="Aptos" w:hAnsi="Aptos"/>
        </w:rPr>
        <w:br/>
      </w:r>
      <w:r w:rsidRPr="003D2598">
        <w:rPr>
          <w:rFonts w:ascii="Aptos" w:hAnsi="Aptos"/>
          <w:i/>
          <w:iCs/>
        </w:rPr>
        <w:t>Note: This is a live document that may be updated at any time</w:t>
      </w:r>
      <w:r w:rsidR="00AB5B9D">
        <w:rPr>
          <w:rFonts w:ascii="Aptos" w:hAnsi="Aptos"/>
          <w:i/>
          <w:iCs/>
        </w:rPr>
        <w:t>,</w:t>
      </w:r>
      <w:r w:rsidRPr="003D2598">
        <w:rPr>
          <w:rFonts w:ascii="Aptos" w:hAnsi="Aptos"/>
          <w:i/>
          <w:iCs/>
        </w:rPr>
        <w:t xml:space="preserve"> based on new intelligence or operational developments.</w:t>
      </w:r>
      <w:r w:rsidR="00D15190">
        <w:rPr>
          <w:rFonts w:ascii="Aptos" w:hAnsi="Aptos"/>
          <w:i/>
          <w:iCs/>
        </w:rPr>
        <w:t xml:space="preserve"> Updates will be provided by email and/or social media.</w:t>
      </w:r>
    </w:p>
    <w:p w14:paraId="75ACDC12" w14:textId="77777777" w:rsidR="004B1121" w:rsidRPr="003D2598" w:rsidRDefault="004B1121" w:rsidP="003D2598">
      <w:pPr>
        <w:pStyle w:val="Body"/>
        <w:rPr>
          <w:rFonts w:ascii="Aptos" w:hAnsi="Aptos"/>
        </w:rPr>
      </w:pPr>
    </w:p>
    <w:p w14:paraId="4E8FA87A" w14:textId="2773917B" w:rsidR="004B1121" w:rsidRPr="004B1121" w:rsidRDefault="004B1121" w:rsidP="004B1121">
      <w:pPr>
        <w:pStyle w:val="Heading5"/>
        <w:ind w:left="0"/>
        <w:rPr>
          <w:rFonts w:ascii="Aptos" w:eastAsia="Tahoma" w:hAnsi="Aptos" w:cs="Tahoma"/>
          <w:b/>
          <w:bCs/>
          <w:i w:val="0"/>
          <w:iCs w:val="0"/>
          <w:lang w:val="en-CA"/>
        </w:rPr>
      </w:pPr>
      <w:r w:rsidRPr="004B1121">
        <w:rPr>
          <w:rFonts w:ascii="Aptos" w:eastAsia="Tahoma" w:hAnsi="Aptos" w:cs="Tahoma"/>
          <w:b/>
          <w:bCs/>
          <w:i w:val="0"/>
          <w:iCs w:val="0"/>
          <w:lang w:val="en-CA"/>
        </w:rPr>
        <w:t>On-Site Briefings</w:t>
      </w:r>
    </w:p>
    <w:p w14:paraId="783F1F72" w14:textId="6655B0C8" w:rsidR="004B1121" w:rsidRPr="00543EBF" w:rsidRDefault="000D719E" w:rsidP="004B1121">
      <w:pPr>
        <w:pStyle w:val="Heading5"/>
        <w:ind w:left="0"/>
        <w:rPr>
          <w:rFonts w:ascii="Aptos" w:eastAsia="Tahoma" w:hAnsi="Aptos" w:cs="Tahoma"/>
          <w:i w:val="0"/>
          <w:iCs w:val="0"/>
          <w:lang w:val="en-CA"/>
        </w:rPr>
      </w:pPr>
      <w:r>
        <w:rPr>
          <w:rFonts w:ascii="Aptos" w:eastAsia="Tahoma" w:hAnsi="Aptos" w:cs="Tahoma"/>
          <w:i w:val="0"/>
          <w:iCs w:val="0"/>
          <w:lang w:val="en-CA"/>
        </w:rPr>
        <w:t>B</w:t>
      </w:r>
      <w:r w:rsidR="004B1121" w:rsidRPr="004B1121">
        <w:rPr>
          <w:rFonts w:ascii="Aptos" w:eastAsia="Tahoma" w:hAnsi="Aptos" w:cs="Tahoma"/>
          <w:i w:val="0"/>
          <w:iCs w:val="0"/>
          <w:lang w:val="en-CA"/>
        </w:rPr>
        <w:t>riefings will be delivered on-site</w:t>
      </w:r>
      <w:r w:rsidR="00A23D38">
        <w:rPr>
          <w:rFonts w:ascii="Aptos" w:eastAsia="Tahoma" w:hAnsi="Aptos" w:cs="Tahoma"/>
          <w:i w:val="0"/>
          <w:iCs w:val="0"/>
          <w:lang w:val="en-CA"/>
        </w:rPr>
        <w:t xml:space="preserve"> to Team Leaders/Managers and Function</w:t>
      </w:r>
      <w:r w:rsidR="00482DDC">
        <w:rPr>
          <w:rFonts w:ascii="Aptos" w:eastAsia="Tahoma" w:hAnsi="Aptos" w:cs="Tahoma"/>
          <w:i w:val="0"/>
          <w:iCs w:val="0"/>
          <w:lang w:val="en-CA"/>
        </w:rPr>
        <w:t>al</w:t>
      </w:r>
      <w:r w:rsidR="00A23D38">
        <w:rPr>
          <w:rFonts w:ascii="Aptos" w:eastAsia="Tahoma" w:hAnsi="Aptos" w:cs="Tahoma"/>
          <w:i w:val="0"/>
          <w:iCs w:val="0"/>
          <w:lang w:val="en-CA"/>
        </w:rPr>
        <w:t xml:space="preserve"> Area Leads</w:t>
      </w:r>
      <w:r w:rsidR="004B1121" w:rsidRPr="004B1121">
        <w:rPr>
          <w:rFonts w:ascii="Aptos" w:eastAsia="Tahoma" w:hAnsi="Aptos" w:cs="Tahoma"/>
          <w:i w:val="0"/>
          <w:iCs w:val="0"/>
          <w:lang w:val="en-CA"/>
        </w:rPr>
        <w:t xml:space="preserve">. These sessions </w:t>
      </w:r>
      <w:r w:rsidR="00A23D38">
        <w:rPr>
          <w:rFonts w:ascii="Aptos" w:eastAsia="Tahoma" w:hAnsi="Aptos" w:cs="Tahoma"/>
          <w:i w:val="0"/>
          <w:iCs w:val="0"/>
          <w:lang w:val="en-CA"/>
        </w:rPr>
        <w:t>include</w:t>
      </w:r>
      <w:r w:rsidR="004B1121" w:rsidRPr="004B1121">
        <w:rPr>
          <w:rFonts w:ascii="Aptos" w:eastAsia="Tahoma" w:hAnsi="Aptos" w:cs="Tahoma"/>
          <w:i w:val="0"/>
          <w:iCs w:val="0"/>
          <w:lang w:val="en-CA"/>
        </w:rPr>
        <w:t>:</w:t>
      </w:r>
    </w:p>
    <w:p w14:paraId="66FDC386" w14:textId="77777777" w:rsidR="00C44353" w:rsidRPr="004B1121" w:rsidRDefault="00C44353" w:rsidP="00C44353">
      <w:pPr>
        <w:pStyle w:val="Body"/>
        <w:rPr>
          <w:rFonts w:ascii="Aptos" w:hAnsi="Aptos"/>
        </w:rPr>
      </w:pPr>
    </w:p>
    <w:p w14:paraId="1AFA0595" w14:textId="06A11BBA" w:rsidR="004B1121" w:rsidRDefault="004B1121" w:rsidP="0024639F">
      <w:pPr>
        <w:pStyle w:val="Heading5"/>
        <w:numPr>
          <w:ilvl w:val="0"/>
          <w:numId w:val="21"/>
        </w:numPr>
        <w:rPr>
          <w:rFonts w:ascii="Aptos" w:eastAsia="Tahoma" w:hAnsi="Aptos" w:cs="Tahoma"/>
          <w:i w:val="0"/>
          <w:iCs w:val="0"/>
          <w:lang w:val="en-CA"/>
        </w:rPr>
      </w:pPr>
      <w:r w:rsidRPr="004B1121">
        <w:rPr>
          <w:rFonts w:ascii="Aptos" w:eastAsia="Tahoma" w:hAnsi="Aptos" w:cs="Tahoma"/>
          <w:i w:val="0"/>
          <w:iCs w:val="0"/>
          <w:lang w:val="en-CA"/>
        </w:rPr>
        <w:t xml:space="preserve">Equip </w:t>
      </w:r>
      <w:r w:rsidR="00A23D38">
        <w:rPr>
          <w:rFonts w:ascii="Aptos" w:eastAsia="Tahoma" w:hAnsi="Aptos" w:cs="Tahoma"/>
          <w:i w:val="0"/>
          <w:iCs w:val="0"/>
          <w:lang w:val="en-CA"/>
        </w:rPr>
        <w:t>Canad</w:t>
      </w:r>
      <w:r w:rsidR="00AB5B9D">
        <w:rPr>
          <w:rFonts w:ascii="Aptos" w:eastAsia="Tahoma" w:hAnsi="Aptos" w:cs="Tahoma"/>
          <w:i w:val="0"/>
          <w:iCs w:val="0"/>
          <w:lang w:val="en-CA"/>
        </w:rPr>
        <w:t>a</w:t>
      </w:r>
      <w:r w:rsidR="00A23D38">
        <w:rPr>
          <w:rFonts w:ascii="Aptos" w:eastAsia="Tahoma" w:hAnsi="Aptos" w:cs="Tahoma"/>
          <w:i w:val="0"/>
          <w:iCs w:val="0"/>
          <w:lang w:val="en-CA"/>
        </w:rPr>
        <w:t xml:space="preserve"> Team</w:t>
      </w:r>
      <w:r w:rsidRPr="004B1121">
        <w:rPr>
          <w:rFonts w:ascii="Aptos" w:eastAsia="Tahoma" w:hAnsi="Aptos" w:cs="Tahoma"/>
          <w:i w:val="0"/>
          <w:iCs w:val="0"/>
          <w:lang w:val="en-CA"/>
        </w:rPr>
        <w:t xml:space="preserve"> members with the knowledge to respond effectively in an emergency.</w:t>
      </w:r>
    </w:p>
    <w:p w14:paraId="22CCC124" w14:textId="77777777" w:rsidR="00C207B8" w:rsidRPr="00D01A0B" w:rsidRDefault="00C207B8" w:rsidP="0024639F">
      <w:pPr>
        <w:pStyle w:val="BodyTextIndent3"/>
        <w:numPr>
          <w:ilvl w:val="0"/>
          <w:numId w:val="21"/>
        </w:numPr>
        <w:rPr>
          <w:rFonts w:ascii="Aptos" w:hAnsi="Aptos"/>
          <w:lang w:val="en-CA"/>
        </w:rPr>
      </w:pPr>
      <w:r w:rsidRPr="00D01A0B">
        <w:rPr>
          <w:rFonts w:ascii="Aptos" w:hAnsi="Aptos"/>
          <w:lang w:val="en-CA"/>
        </w:rPr>
        <w:t>Step-by-step emergency response procedures.</w:t>
      </w:r>
    </w:p>
    <w:p w14:paraId="4FD7D45B" w14:textId="6F37D36E" w:rsidR="00DB4F01" w:rsidRDefault="000521BC" w:rsidP="0024639F">
      <w:pPr>
        <w:pStyle w:val="BodyTextIndent3"/>
        <w:numPr>
          <w:ilvl w:val="0"/>
          <w:numId w:val="22"/>
        </w:numPr>
        <w:rPr>
          <w:rFonts w:ascii="Aptos" w:hAnsi="Aptos"/>
          <w:lang w:val="en-CA"/>
        </w:rPr>
      </w:pPr>
      <w:r w:rsidRPr="000521BC">
        <w:rPr>
          <w:rFonts w:ascii="Aptos" w:hAnsi="Aptos"/>
          <w:lang w:val="en-CA"/>
        </w:rPr>
        <w:t>Validat</w:t>
      </w:r>
      <w:r w:rsidR="00AB5B9D">
        <w:rPr>
          <w:rFonts w:ascii="Aptos" w:hAnsi="Aptos"/>
          <w:lang w:val="en-CA"/>
        </w:rPr>
        <w:t>ion of</w:t>
      </w:r>
      <w:r w:rsidRPr="000521BC">
        <w:rPr>
          <w:rFonts w:ascii="Aptos" w:hAnsi="Aptos"/>
          <w:lang w:val="en-CA"/>
        </w:rPr>
        <w:t xml:space="preserve"> emergency communication channels and procedures.</w:t>
      </w:r>
    </w:p>
    <w:p w14:paraId="0A8C114E" w14:textId="6C54F87B" w:rsidR="00FA6652" w:rsidRPr="00312B45" w:rsidRDefault="00FA6652" w:rsidP="00FA6652">
      <w:pPr>
        <w:pStyle w:val="BodyTextIndent3"/>
        <w:numPr>
          <w:ilvl w:val="0"/>
          <w:numId w:val="22"/>
        </w:numPr>
        <w:rPr>
          <w:rFonts w:ascii="Aptos" w:hAnsi="Aptos"/>
          <w:lang w:val="en-CA"/>
        </w:rPr>
      </w:pPr>
      <w:r w:rsidRPr="00312B45">
        <w:rPr>
          <w:rFonts w:ascii="Aptos" w:hAnsi="Aptos"/>
          <w:lang w:val="en-CA"/>
        </w:rPr>
        <w:t>Test readiness and response capabilities</w:t>
      </w:r>
      <w:r>
        <w:rPr>
          <w:rFonts w:ascii="Aptos" w:hAnsi="Aptos"/>
          <w:lang w:val="en-CA"/>
        </w:rPr>
        <w:t xml:space="preserve"> – make sure </w:t>
      </w:r>
      <w:r w:rsidRPr="00312B45">
        <w:rPr>
          <w:rFonts w:ascii="Aptos" w:hAnsi="Aptos"/>
          <w:b/>
          <w:bCs/>
          <w:lang w:val="en-CA"/>
        </w:rPr>
        <w:t>WhatsApp</w:t>
      </w:r>
      <w:r>
        <w:rPr>
          <w:rFonts w:ascii="Aptos" w:hAnsi="Aptos"/>
          <w:lang w:val="en-CA"/>
        </w:rPr>
        <w:t xml:space="preserve"> group(s) are in place.</w:t>
      </w:r>
      <w:r w:rsidR="006C1790">
        <w:rPr>
          <w:rFonts w:ascii="Aptos" w:hAnsi="Aptos"/>
          <w:lang w:val="en-CA"/>
        </w:rPr>
        <w:t xml:space="preserve"> Conduct Roll </w:t>
      </w:r>
      <w:r w:rsidR="0020336A">
        <w:rPr>
          <w:rFonts w:ascii="Aptos" w:hAnsi="Aptos"/>
          <w:lang w:val="en-CA"/>
        </w:rPr>
        <w:t xml:space="preserve">Call </w:t>
      </w:r>
      <w:r w:rsidR="006C1790">
        <w:rPr>
          <w:rFonts w:ascii="Aptos" w:hAnsi="Aptos"/>
          <w:lang w:val="en-CA"/>
        </w:rPr>
        <w:t>with Team Leaders/Managers present.</w:t>
      </w:r>
    </w:p>
    <w:p w14:paraId="7EFFB1C3" w14:textId="79D59406" w:rsidR="000E3EE6" w:rsidRPr="000E3EE6" w:rsidRDefault="000E3EE6" w:rsidP="0024639F">
      <w:pPr>
        <w:pStyle w:val="BodyTextIndent3"/>
        <w:numPr>
          <w:ilvl w:val="0"/>
          <w:numId w:val="22"/>
        </w:numPr>
        <w:rPr>
          <w:rFonts w:ascii="Aptos" w:hAnsi="Aptos"/>
          <w:lang w:val="en-CA"/>
        </w:rPr>
      </w:pPr>
      <w:r>
        <w:rPr>
          <w:rFonts w:ascii="Aptos" w:hAnsi="Aptos"/>
          <w:lang w:val="en-CA"/>
        </w:rPr>
        <w:t>Any updates on Medical, Operational or Communication areas</w:t>
      </w:r>
      <w:r w:rsidR="000A6DF4">
        <w:rPr>
          <w:rFonts w:ascii="Aptos" w:hAnsi="Aptos"/>
          <w:lang w:val="en-CA"/>
        </w:rPr>
        <w:t>.</w:t>
      </w:r>
    </w:p>
    <w:p w14:paraId="34C7AFBF" w14:textId="77777777" w:rsidR="00B4527C" w:rsidRDefault="00B4527C" w:rsidP="0049490C">
      <w:pPr>
        <w:pStyle w:val="BodyTextIndent3"/>
        <w:ind w:left="0"/>
        <w:rPr>
          <w:rStyle w:val="PageNumber"/>
          <w:rFonts w:ascii="Aptos" w:hAnsi="Aptos"/>
          <w:b/>
          <w:bCs/>
        </w:rPr>
      </w:pPr>
    </w:p>
    <w:p w14:paraId="38D12EA7" w14:textId="13F0C1BE" w:rsidR="007F152B" w:rsidRDefault="009F1E90" w:rsidP="007F152B">
      <w:pPr>
        <w:pStyle w:val="BodyTextIndent3"/>
        <w:ind w:left="0"/>
        <w:jc w:val="both"/>
        <w:rPr>
          <w:rStyle w:val="PageNumber"/>
          <w:rFonts w:ascii="Aptos" w:eastAsia="Tahoma" w:hAnsi="Aptos" w:cs="Tahoma"/>
        </w:rPr>
      </w:pPr>
      <w:r w:rsidRPr="000D15E5">
        <w:rPr>
          <w:rStyle w:val="PageNumber"/>
          <w:rFonts w:ascii="Aptos" w:hAnsi="Aptos"/>
          <w:b/>
          <w:bCs/>
        </w:rPr>
        <w:t>Screening</w:t>
      </w:r>
    </w:p>
    <w:p w14:paraId="56D4287A" w14:textId="7D551C65" w:rsidR="007F152B" w:rsidRPr="000D15E5" w:rsidRDefault="007F152B" w:rsidP="000D15E5">
      <w:pPr>
        <w:pStyle w:val="BodyTextIndent3"/>
        <w:ind w:left="0"/>
        <w:jc w:val="both"/>
        <w:rPr>
          <w:rStyle w:val="PageNumber"/>
          <w:rFonts w:ascii="Aptos" w:eastAsia="Tahoma" w:hAnsi="Aptos" w:cs="Tahoma"/>
        </w:rPr>
      </w:pPr>
      <w:r>
        <w:rPr>
          <w:rStyle w:val="PageNumber"/>
          <w:rFonts w:ascii="Aptos" w:eastAsia="Tahoma" w:hAnsi="Aptos" w:cs="Tahoma"/>
        </w:rPr>
        <w:t>T</w:t>
      </w:r>
      <w:r w:rsidRPr="000D15E5">
        <w:rPr>
          <w:rStyle w:val="PageNumber"/>
          <w:rFonts w:ascii="Aptos" w:hAnsi="Aptos"/>
        </w:rPr>
        <w:t>he following types of screenings have taken place:</w:t>
      </w:r>
    </w:p>
    <w:p w14:paraId="5FD0A9AE" w14:textId="25418D53" w:rsidR="007F152B" w:rsidRPr="000D15E5" w:rsidRDefault="007F152B" w:rsidP="000D15E5">
      <w:pPr>
        <w:pStyle w:val="BodyTextIndent3"/>
        <w:numPr>
          <w:ilvl w:val="0"/>
          <w:numId w:val="54"/>
        </w:numPr>
        <w:jc w:val="both"/>
        <w:rPr>
          <w:rFonts w:ascii="Aptos" w:hAnsi="Aptos"/>
        </w:rPr>
      </w:pPr>
      <w:r w:rsidRPr="000D15E5">
        <w:rPr>
          <w:rStyle w:val="PageNumber"/>
          <w:rFonts w:ascii="Aptos" w:hAnsi="Aptos"/>
        </w:rPr>
        <w:t xml:space="preserve">Security Screens </w:t>
      </w:r>
      <w:r>
        <w:rPr>
          <w:rStyle w:val="PageNumber"/>
          <w:rFonts w:ascii="Aptos" w:hAnsi="Aptos"/>
        </w:rPr>
        <w:t>–</w:t>
      </w:r>
      <w:r w:rsidRPr="000D15E5">
        <w:rPr>
          <w:rStyle w:val="PageNumber"/>
          <w:rFonts w:ascii="Aptos" w:hAnsi="Aptos"/>
        </w:rPr>
        <w:t xml:space="preserve"> C</w:t>
      </w:r>
      <w:r>
        <w:rPr>
          <w:rStyle w:val="PageNumber"/>
          <w:rFonts w:ascii="Aptos" w:hAnsi="Aptos"/>
        </w:rPr>
        <w:t>anadian Team</w:t>
      </w:r>
      <w:r w:rsidRPr="000D15E5">
        <w:rPr>
          <w:rStyle w:val="PageNumber"/>
          <w:rFonts w:ascii="Aptos" w:hAnsi="Aptos"/>
        </w:rPr>
        <w:t xml:space="preserve"> members have undergone a security screening process conducted by </w:t>
      </w:r>
      <w:r>
        <w:rPr>
          <w:rStyle w:val="PageNumber"/>
          <w:rFonts w:ascii="Aptos" w:hAnsi="Aptos"/>
        </w:rPr>
        <w:t>Glasgow</w:t>
      </w:r>
      <w:r w:rsidRPr="000D15E5">
        <w:rPr>
          <w:rStyle w:val="PageNumber"/>
          <w:rFonts w:ascii="Aptos" w:hAnsi="Aptos"/>
        </w:rPr>
        <w:t xml:space="preserve"> 202</w:t>
      </w:r>
      <w:r>
        <w:rPr>
          <w:rStyle w:val="PageNumber"/>
          <w:rFonts w:ascii="Aptos" w:hAnsi="Aptos"/>
        </w:rPr>
        <w:t>6</w:t>
      </w:r>
      <w:r w:rsidRPr="000D15E5">
        <w:rPr>
          <w:rStyle w:val="PageNumber"/>
          <w:rFonts w:ascii="Aptos" w:hAnsi="Aptos"/>
        </w:rPr>
        <w:t xml:space="preserve">. </w:t>
      </w:r>
    </w:p>
    <w:p w14:paraId="630A739E" w14:textId="1ADB5B78" w:rsidR="007F152B" w:rsidRPr="000D15E5" w:rsidRDefault="007F152B" w:rsidP="000D15E5">
      <w:pPr>
        <w:pStyle w:val="BodyTextIndent3"/>
        <w:numPr>
          <w:ilvl w:val="0"/>
          <w:numId w:val="54"/>
        </w:numPr>
        <w:jc w:val="both"/>
        <w:rPr>
          <w:rFonts w:ascii="Aptos" w:hAnsi="Aptos"/>
        </w:rPr>
      </w:pPr>
      <w:r w:rsidRPr="000D15E5">
        <w:rPr>
          <w:rStyle w:val="PageNumber"/>
          <w:rFonts w:ascii="Aptos" w:hAnsi="Aptos"/>
        </w:rPr>
        <w:t xml:space="preserve">Criminal Record Checks - All Mission Team members have undergone a criminal records check. </w:t>
      </w:r>
    </w:p>
    <w:p w14:paraId="58FD070C" w14:textId="77777777" w:rsidR="007F152B" w:rsidRDefault="007F152B" w:rsidP="0049490C">
      <w:pPr>
        <w:pStyle w:val="BodyTextIndent3"/>
        <w:ind w:left="0"/>
        <w:rPr>
          <w:rStyle w:val="PageNumber"/>
          <w:rFonts w:ascii="Aptos" w:hAnsi="Aptos"/>
          <w:b/>
          <w:bCs/>
        </w:rPr>
      </w:pPr>
    </w:p>
    <w:p w14:paraId="6BB7F4AE" w14:textId="77777777" w:rsidR="009D6C95" w:rsidRDefault="009D6C95" w:rsidP="0049490C">
      <w:pPr>
        <w:pStyle w:val="BodyTextIndent3"/>
        <w:ind w:left="0"/>
        <w:rPr>
          <w:rStyle w:val="PageNumber"/>
          <w:rFonts w:ascii="Aptos" w:hAnsi="Aptos"/>
          <w:b/>
          <w:bCs/>
        </w:rPr>
      </w:pPr>
    </w:p>
    <w:p w14:paraId="322C40D8" w14:textId="77777777" w:rsidR="009D6C95" w:rsidRDefault="009D6C95" w:rsidP="0049490C">
      <w:pPr>
        <w:pStyle w:val="BodyTextIndent3"/>
        <w:ind w:left="0"/>
        <w:rPr>
          <w:rStyle w:val="PageNumber"/>
          <w:rFonts w:ascii="Aptos" w:hAnsi="Aptos"/>
          <w:b/>
          <w:bCs/>
        </w:rPr>
      </w:pPr>
    </w:p>
    <w:p w14:paraId="25FA931B" w14:textId="0B32AD3A" w:rsidR="00DB4F01" w:rsidRPr="00543EBF" w:rsidRDefault="0049490C" w:rsidP="0049490C">
      <w:pPr>
        <w:pStyle w:val="BodyTextIndent3"/>
        <w:ind w:left="0"/>
        <w:rPr>
          <w:rStyle w:val="PageNumber"/>
          <w:rFonts w:ascii="Aptos" w:eastAsia="Tahoma" w:hAnsi="Aptos" w:cs="Tahoma"/>
          <w:b/>
          <w:bCs/>
        </w:rPr>
      </w:pPr>
      <w:r w:rsidRPr="00543EBF">
        <w:rPr>
          <w:rStyle w:val="PageNumber"/>
          <w:rFonts w:ascii="Aptos" w:hAnsi="Aptos"/>
          <w:b/>
          <w:bCs/>
        </w:rPr>
        <w:lastRenderedPageBreak/>
        <w:t>GLASGOW</w:t>
      </w:r>
      <w:r w:rsidR="0017201A" w:rsidRPr="00543EBF">
        <w:rPr>
          <w:rStyle w:val="PageNumber"/>
          <w:rFonts w:ascii="Aptos" w:hAnsi="Aptos"/>
          <w:b/>
          <w:bCs/>
        </w:rPr>
        <w:t xml:space="preserve"> 202</w:t>
      </w:r>
      <w:r w:rsidRPr="00543EBF">
        <w:rPr>
          <w:rStyle w:val="PageNumber"/>
          <w:rFonts w:ascii="Aptos" w:hAnsi="Aptos"/>
          <w:b/>
          <w:bCs/>
        </w:rPr>
        <w:t>6</w:t>
      </w:r>
      <w:r w:rsidR="0017201A" w:rsidRPr="00543EBF">
        <w:rPr>
          <w:rStyle w:val="PageNumber"/>
          <w:rFonts w:ascii="Aptos" w:hAnsi="Aptos"/>
          <w:b/>
          <w:bCs/>
        </w:rPr>
        <w:t xml:space="preserve"> OC Secured Venues:</w:t>
      </w:r>
    </w:p>
    <w:p w14:paraId="759DBAD7" w14:textId="4119CEC5" w:rsidR="00B6679A" w:rsidRPr="00543EBF" w:rsidRDefault="00B6679A" w:rsidP="00B6679A">
      <w:pPr>
        <w:pStyle w:val="BodyTextIndent3"/>
        <w:ind w:left="0"/>
        <w:rPr>
          <w:rFonts w:ascii="Aptos" w:hAnsi="Aptos"/>
          <w:lang w:val="en-CA"/>
        </w:rPr>
      </w:pPr>
      <w:r w:rsidRPr="00B6679A">
        <w:rPr>
          <w:rFonts w:ascii="Aptos" w:hAnsi="Aptos"/>
          <w:lang w:val="en-CA"/>
        </w:rPr>
        <w:t xml:space="preserve">The safest locations for </w:t>
      </w:r>
      <w:r w:rsidR="00A23D38">
        <w:rPr>
          <w:rFonts w:ascii="Aptos" w:hAnsi="Aptos"/>
          <w:lang w:val="en-CA"/>
        </w:rPr>
        <w:t>Canadian Team</w:t>
      </w:r>
      <w:r w:rsidRPr="00B6679A">
        <w:rPr>
          <w:rFonts w:ascii="Aptos" w:hAnsi="Aptos"/>
          <w:lang w:val="en-CA"/>
        </w:rPr>
        <w:t xml:space="preserve"> members are the secured zones managed by the Glasgow 2026 O</w:t>
      </w:r>
      <w:r w:rsidR="005C5E70">
        <w:rPr>
          <w:rFonts w:ascii="Aptos" w:hAnsi="Aptos"/>
          <w:lang w:val="en-CA"/>
        </w:rPr>
        <w:t>C</w:t>
      </w:r>
      <w:r w:rsidR="00AB5B9D">
        <w:rPr>
          <w:rFonts w:ascii="Aptos" w:hAnsi="Aptos"/>
          <w:lang w:val="en-CA"/>
        </w:rPr>
        <w:t xml:space="preserve"> and they</w:t>
      </w:r>
      <w:r w:rsidRPr="00B6679A">
        <w:rPr>
          <w:rFonts w:ascii="Aptos" w:hAnsi="Aptos"/>
          <w:lang w:val="en-CA"/>
        </w:rPr>
        <w:t xml:space="preserve"> includ</w:t>
      </w:r>
      <w:r w:rsidR="00AB5B9D">
        <w:rPr>
          <w:rFonts w:ascii="Aptos" w:hAnsi="Aptos"/>
          <w:lang w:val="en-CA"/>
        </w:rPr>
        <w:t>e</w:t>
      </w:r>
      <w:r w:rsidRPr="00B6679A">
        <w:rPr>
          <w:rFonts w:ascii="Aptos" w:hAnsi="Aptos"/>
          <w:lang w:val="en-CA"/>
        </w:rPr>
        <w:t>:</w:t>
      </w:r>
    </w:p>
    <w:p w14:paraId="1E981517" w14:textId="77777777" w:rsidR="007562C8" w:rsidRPr="00B6679A" w:rsidRDefault="007562C8" w:rsidP="00B6679A">
      <w:pPr>
        <w:pStyle w:val="BodyTextIndent3"/>
        <w:ind w:left="0"/>
        <w:rPr>
          <w:rFonts w:ascii="Aptos" w:hAnsi="Aptos"/>
          <w:lang w:val="en-CA"/>
        </w:rPr>
      </w:pPr>
    </w:p>
    <w:p w14:paraId="3F15D3D3" w14:textId="070B70EC" w:rsidR="00B6679A" w:rsidRPr="00B6679A" w:rsidRDefault="00C271B5" w:rsidP="0024639F">
      <w:pPr>
        <w:pStyle w:val="BodyTextIndent3"/>
        <w:numPr>
          <w:ilvl w:val="0"/>
          <w:numId w:val="23"/>
        </w:numPr>
        <w:rPr>
          <w:rFonts w:ascii="Aptos" w:hAnsi="Aptos"/>
          <w:lang w:val="en-CA"/>
        </w:rPr>
      </w:pPr>
      <w:r>
        <w:rPr>
          <w:rFonts w:ascii="Aptos" w:hAnsi="Aptos"/>
          <w:lang w:val="en-CA"/>
        </w:rPr>
        <w:t>Games</w:t>
      </w:r>
      <w:r w:rsidR="00E25838">
        <w:rPr>
          <w:rFonts w:ascii="Aptos" w:hAnsi="Aptos"/>
          <w:lang w:val="en-CA"/>
        </w:rPr>
        <w:t xml:space="preserve"> </w:t>
      </w:r>
      <w:r w:rsidR="00B76582">
        <w:rPr>
          <w:rFonts w:ascii="Aptos" w:hAnsi="Aptos"/>
          <w:lang w:val="en-CA"/>
        </w:rPr>
        <w:t>Supported</w:t>
      </w:r>
      <w:r w:rsidRPr="00B6679A">
        <w:rPr>
          <w:rFonts w:ascii="Aptos" w:hAnsi="Aptos"/>
          <w:lang w:val="en-CA"/>
        </w:rPr>
        <w:t xml:space="preserve"> </w:t>
      </w:r>
      <w:r w:rsidR="00750C7B">
        <w:rPr>
          <w:rFonts w:ascii="Aptos" w:hAnsi="Aptos"/>
          <w:lang w:val="en-CA"/>
        </w:rPr>
        <w:t>Hotel</w:t>
      </w:r>
      <w:r w:rsidR="00B6679A" w:rsidRPr="00B6679A">
        <w:rPr>
          <w:rFonts w:ascii="Aptos" w:hAnsi="Aptos"/>
          <w:lang w:val="en-CA"/>
        </w:rPr>
        <w:t>s</w:t>
      </w:r>
      <w:r w:rsidR="00AB5B9D">
        <w:rPr>
          <w:rFonts w:ascii="Aptos" w:hAnsi="Aptos"/>
          <w:lang w:val="en-CA"/>
        </w:rPr>
        <w:t>.</w:t>
      </w:r>
    </w:p>
    <w:p w14:paraId="436C1A19" w14:textId="5CF7D058" w:rsidR="00B6679A" w:rsidRPr="00B6679A" w:rsidRDefault="00B6679A" w:rsidP="0024639F">
      <w:pPr>
        <w:pStyle w:val="BodyTextIndent3"/>
        <w:numPr>
          <w:ilvl w:val="0"/>
          <w:numId w:val="23"/>
        </w:numPr>
        <w:rPr>
          <w:rFonts w:ascii="Aptos" w:hAnsi="Aptos"/>
          <w:lang w:val="en-CA"/>
        </w:rPr>
      </w:pPr>
      <w:r w:rsidRPr="00B6679A">
        <w:rPr>
          <w:rFonts w:ascii="Aptos" w:hAnsi="Aptos"/>
          <w:lang w:val="en-CA"/>
        </w:rPr>
        <w:t>Competition and Training Venues</w:t>
      </w:r>
      <w:r w:rsidR="00AB5B9D">
        <w:rPr>
          <w:rFonts w:ascii="Aptos" w:hAnsi="Aptos"/>
          <w:lang w:val="en-CA"/>
        </w:rPr>
        <w:t>.</w:t>
      </w:r>
    </w:p>
    <w:p w14:paraId="2531FFC2" w14:textId="3D9B0E75" w:rsidR="00B6679A" w:rsidRPr="00B6679A" w:rsidRDefault="00B6679A" w:rsidP="00B6679A">
      <w:pPr>
        <w:pStyle w:val="BodyTextIndent3"/>
        <w:ind w:left="720"/>
        <w:rPr>
          <w:rFonts w:ascii="Aptos" w:hAnsi="Aptos"/>
          <w:lang w:val="en-CA"/>
        </w:rPr>
      </w:pPr>
      <w:r w:rsidRPr="00634292">
        <w:rPr>
          <w:rFonts w:ascii="Aptos" w:hAnsi="Aptos"/>
          <w:lang w:val="en-CA"/>
        </w:rPr>
        <w:t>The current threat level allows for free movement of accredited Canadian personnel. However</w:t>
      </w:r>
      <w:r w:rsidR="00634292">
        <w:rPr>
          <w:rFonts w:ascii="Aptos" w:hAnsi="Aptos"/>
          <w:lang w:val="en-CA"/>
        </w:rPr>
        <w:t>,</w:t>
      </w:r>
      <w:r w:rsidR="00AB5B9D" w:rsidRPr="00634292">
        <w:rPr>
          <w:rFonts w:ascii="Aptos" w:hAnsi="Aptos"/>
          <w:lang w:val="en-CA"/>
        </w:rPr>
        <w:t xml:space="preserve"> </w:t>
      </w:r>
      <w:r w:rsidRPr="00634292">
        <w:rPr>
          <w:rFonts w:ascii="Aptos" w:hAnsi="Aptos"/>
          <w:lang w:val="en-CA"/>
        </w:rPr>
        <w:t>this is subject to change. Should there be a shift in the threat environment:</w:t>
      </w:r>
    </w:p>
    <w:p w14:paraId="0A2D84AE" w14:textId="2C844DE4" w:rsidR="00B6679A" w:rsidRPr="00B6679A" w:rsidRDefault="00B6679A" w:rsidP="0024639F">
      <w:pPr>
        <w:pStyle w:val="BodyTextIndent3"/>
        <w:numPr>
          <w:ilvl w:val="0"/>
          <w:numId w:val="29"/>
        </w:numPr>
        <w:tabs>
          <w:tab w:val="left" w:pos="1080"/>
        </w:tabs>
        <w:ind w:left="1080"/>
        <w:rPr>
          <w:rFonts w:ascii="Aptos" w:hAnsi="Aptos"/>
          <w:lang w:val="en-CA"/>
        </w:rPr>
      </w:pPr>
      <w:r w:rsidRPr="00B6679A">
        <w:rPr>
          <w:rFonts w:ascii="Aptos" w:hAnsi="Aptos"/>
          <w:lang w:val="en-CA"/>
        </w:rPr>
        <w:t>All accredited members may be required to return to the</w:t>
      </w:r>
      <w:r w:rsidR="007E7D46">
        <w:rPr>
          <w:rFonts w:ascii="Aptos" w:hAnsi="Aptos"/>
          <w:lang w:val="en-CA"/>
        </w:rPr>
        <w:t>ir Sport Team Hotel</w:t>
      </w:r>
      <w:r w:rsidRPr="00B6679A">
        <w:rPr>
          <w:rFonts w:ascii="Aptos" w:hAnsi="Aptos"/>
          <w:lang w:val="en-CA"/>
        </w:rPr>
        <w:t xml:space="preserve"> immediately.</w:t>
      </w:r>
    </w:p>
    <w:p w14:paraId="0F47BA77" w14:textId="77777777" w:rsidR="00B6679A" w:rsidRDefault="00B6679A" w:rsidP="0024639F">
      <w:pPr>
        <w:pStyle w:val="BodyTextIndent3"/>
        <w:numPr>
          <w:ilvl w:val="0"/>
          <w:numId w:val="29"/>
        </w:numPr>
        <w:tabs>
          <w:tab w:val="left" w:pos="1080"/>
        </w:tabs>
        <w:ind w:left="1080"/>
        <w:rPr>
          <w:rFonts w:ascii="Aptos" w:hAnsi="Aptos"/>
          <w:lang w:val="en-CA"/>
        </w:rPr>
      </w:pPr>
      <w:r w:rsidRPr="00B6679A">
        <w:rPr>
          <w:rFonts w:ascii="Aptos" w:hAnsi="Aptos"/>
          <w:lang w:val="en-CA"/>
        </w:rPr>
        <w:t>Non-accredited members may be directed to move to predetermined safe zones.</w:t>
      </w:r>
    </w:p>
    <w:p w14:paraId="397754E4" w14:textId="77777777" w:rsidR="001026E6" w:rsidRDefault="001026E6" w:rsidP="00F709AC">
      <w:pPr>
        <w:pStyle w:val="BodyTextIndent3"/>
        <w:tabs>
          <w:tab w:val="left" w:pos="1440"/>
        </w:tabs>
        <w:suppressAutoHyphens/>
        <w:ind w:left="0"/>
        <w:jc w:val="both"/>
        <w:rPr>
          <w:rStyle w:val="None"/>
          <w:rFonts w:ascii="Aptos Display" w:hAnsi="Aptos Display" w:cs="Arial"/>
          <w:b/>
          <w:bCs/>
          <w:color w:val="ED1941"/>
          <w:u w:color="ED1941"/>
        </w:rPr>
      </w:pPr>
    </w:p>
    <w:p w14:paraId="32F777AD" w14:textId="3E3A3962" w:rsidR="00F709AC" w:rsidRPr="005A6953" w:rsidRDefault="00F709AC" w:rsidP="00F709AC">
      <w:pPr>
        <w:pStyle w:val="BodyTextIndent3"/>
        <w:tabs>
          <w:tab w:val="left" w:pos="1440"/>
        </w:tabs>
        <w:suppressAutoHyphens/>
        <w:ind w:left="0"/>
        <w:jc w:val="both"/>
        <w:rPr>
          <w:rStyle w:val="None"/>
          <w:rFonts w:ascii="Aptos Display" w:eastAsia="Arial Unicode MS" w:hAnsi="Aptos Display" w:cs="Arial"/>
          <w:b/>
          <w:bCs/>
          <w:color w:val="ED1941"/>
          <w:u w:color="ED1941"/>
        </w:rPr>
      </w:pPr>
      <w:r w:rsidRPr="005A6953">
        <w:rPr>
          <w:rStyle w:val="None"/>
          <w:rFonts w:ascii="Aptos Display" w:hAnsi="Aptos Display" w:cs="Arial"/>
          <w:b/>
          <w:bCs/>
          <w:color w:val="ED1941"/>
          <w:u w:color="ED1941"/>
        </w:rPr>
        <w:t>COMMUNICATION CAPABILITIES</w:t>
      </w:r>
    </w:p>
    <w:p w14:paraId="5AB6F1E0" w14:textId="348E38E8" w:rsidR="00F709AC" w:rsidRPr="00CA04EF" w:rsidRDefault="00F709AC" w:rsidP="00790744">
      <w:pPr>
        <w:pStyle w:val="BodyTextIndent3"/>
        <w:tabs>
          <w:tab w:val="left" w:pos="3060"/>
        </w:tabs>
        <w:suppressAutoHyphens/>
        <w:ind w:left="0"/>
        <w:rPr>
          <w:rStyle w:val="None"/>
          <w:rFonts w:ascii="Aptos" w:hAnsi="Aptos" w:cs="Arial"/>
          <w:b/>
          <w:bCs/>
          <w:color w:val="0000FF"/>
          <w:u w:color="0000FF"/>
        </w:rPr>
      </w:pPr>
      <w:proofErr w:type="spellStart"/>
      <w:r w:rsidRPr="00CA04EF">
        <w:rPr>
          <w:rStyle w:val="None"/>
          <w:rFonts w:ascii="Aptos" w:hAnsi="Aptos" w:cs="Arial"/>
          <w:b/>
          <w:bCs/>
        </w:rPr>
        <w:t>eSIM</w:t>
      </w:r>
      <w:proofErr w:type="spellEnd"/>
      <w:r w:rsidRPr="00CA04EF">
        <w:rPr>
          <w:rStyle w:val="None"/>
          <w:rFonts w:ascii="Aptos" w:hAnsi="Aptos" w:cs="Arial"/>
          <w:b/>
          <w:bCs/>
        </w:rPr>
        <w:t xml:space="preserve"> </w:t>
      </w:r>
      <w:r w:rsidR="00AC7275">
        <w:rPr>
          <w:rStyle w:val="None"/>
          <w:rFonts w:ascii="Aptos" w:hAnsi="Aptos" w:cs="Arial"/>
          <w:b/>
          <w:bCs/>
        </w:rPr>
        <w:t>(or physical Sim Card)</w:t>
      </w:r>
    </w:p>
    <w:p w14:paraId="58FD3B82" w14:textId="51E11E75" w:rsidR="007A4A78" w:rsidRPr="007A4A78" w:rsidRDefault="007A4A78" w:rsidP="007A4A78">
      <w:pPr>
        <w:pStyle w:val="BodyTextIndent3"/>
        <w:tabs>
          <w:tab w:val="left" w:pos="3060"/>
        </w:tabs>
        <w:suppressAutoHyphens/>
        <w:ind w:left="0"/>
        <w:rPr>
          <w:rFonts w:ascii="Aptos" w:hAnsi="Aptos" w:cs="Arial"/>
          <w:lang w:val="en-CA"/>
        </w:rPr>
      </w:pPr>
      <w:r w:rsidRPr="007A4A78">
        <w:rPr>
          <w:rFonts w:ascii="Aptos" w:hAnsi="Aptos" w:cs="Arial"/>
          <w:lang w:val="en-CA"/>
        </w:rPr>
        <w:t xml:space="preserve">The EPRP ensures that all Team Members can be reached by </w:t>
      </w:r>
      <w:r w:rsidR="00634292">
        <w:rPr>
          <w:rFonts w:ascii="Aptos" w:hAnsi="Aptos" w:cs="Arial"/>
          <w:lang w:val="en-CA"/>
        </w:rPr>
        <w:t>ensuring</w:t>
      </w:r>
      <w:r w:rsidRPr="007A4A78">
        <w:rPr>
          <w:rFonts w:ascii="Aptos" w:hAnsi="Aptos" w:cs="Arial"/>
          <w:lang w:val="en-CA"/>
        </w:rPr>
        <w:t xml:space="preserve"> each individual </w:t>
      </w:r>
      <w:r w:rsidR="00634292">
        <w:rPr>
          <w:rFonts w:ascii="Aptos" w:hAnsi="Aptos" w:cs="Arial"/>
          <w:lang w:val="en-CA"/>
        </w:rPr>
        <w:t xml:space="preserve">has </w:t>
      </w:r>
      <w:r w:rsidRPr="007A4A78">
        <w:rPr>
          <w:rFonts w:ascii="Aptos" w:hAnsi="Aptos" w:cs="Arial"/>
          <w:lang w:val="en-CA"/>
        </w:rPr>
        <w:t>an</w:t>
      </w:r>
      <w:r w:rsidR="00634292">
        <w:rPr>
          <w:rFonts w:ascii="Aptos" w:hAnsi="Aptos" w:cs="Arial"/>
          <w:lang w:val="en-CA"/>
        </w:rPr>
        <w:t xml:space="preserve"> active</w:t>
      </w:r>
      <w:r w:rsidRPr="007A4A78">
        <w:rPr>
          <w:rFonts w:ascii="Aptos" w:hAnsi="Aptos" w:cs="Arial"/>
          <w:lang w:val="en-CA"/>
        </w:rPr>
        <w:t xml:space="preserve"> </w:t>
      </w:r>
      <w:proofErr w:type="spellStart"/>
      <w:r w:rsidRPr="007A4A78">
        <w:rPr>
          <w:rFonts w:ascii="Aptos" w:hAnsi="Aptos" w:cs="Arial"/>
          <w:lang w:val="en-CA"/>
        </w:rPr>
        <w:t>eSIM</w:t>
      </w:r>
      <w:proofErr w:type="spellEnd"/>
      <w:r w:rsidR="00634292">
        <w:rPr>
          <w:rFonts w:ascii="Aptos" w:hAnsi="Aptos" w:cs="Arial"/>
          <w:lang w:val="en-CA"/>
        </w:rPr>
        <w:t xml:space="preserve"> </w:t>
      </w:r>
      <w:r w:rsidRPr="007A4A78">
        <w:rPr>
          <w:rFonts w:ascii="Aptos" w:hAnsi="Aptos" w:cs="Arial"/>
          <w:lang w:val="en-CA"/>
        </w:rPr>
        <w:t xml:space="preserve">for use during the Games. </w:t>
      </w:r>
      <w:r w:rsidR="00634292">
        <w:rPr>
          <w:rFonts w:ascii="Aptos" w:hAnsi="Aptos" w:cs="Arial"/>
          <w:lang w:val="en-CA"/>
        </w:rPr>
        <w:t xml:space="preserve">This </w:t>
      </w:r>
      <w:proofErr w:type="spellStart"/>
      <w:r w:rsidR="00634292">
        <w:rPr>
          <w:rFonts w:ascii="Aptos" w:hAnsi="Aptos" w:cs="Arial"/>
          <w:lang w:val="en-CA"/>
        </w:rPr>
        <w:t>eSIM</w:t>
      </w:r>
      <w:proofErr w:type="spellEnd"/>
      <w:r w:rsidR="00634292">
        <w:rPr>
          <w:rFonts w:ascii="Aptos" w:hAnsi="Aptos" w:cs="Arial"/>
          <w:lang w:val="en-CA"/>
        </w:rPr>
        <w:t xml:space="preserve"> is either a personal </w:t>
      </w:r>
      <w:proofErr w:type="spellStart"/>
      <w:r w:rsidR="00634292">
        <w:rPr>
          <w:rFonts w:ascii="Aptos" w:hAnsi="Aptos" w:cs="Arial"/>
          <w:lang w:val="en-CA"/>
        </w:rPr>
        <w:t>eSIM</w:t>
      </w:r>
      <w:proofErr w:type="spellEnd"/>
      <w:r w:rsidR="00634292">
        <w:rPr>
          <w:rFonts w:ascii="Aptos" w:hAnsi="Aptos" w:cs="Arial"/>
          <w:lang w:val="en-CA"/>
        </w:rPr>
        <w:t xml:space="preserve"> or one provided by Team Canada. </w:t>
      </w:r>
      <w:r w:rsidRPr="007A4A78">
        <w:rPr>
          <w:rFonts w:ascii="Aptos" w:hAnsi="Aptos" w:cs="Arial"/>
          <w:lang w:val="en-CA"/>
        </w:rPr>
        <w:t xml:space="preserve">All Canadian Team Members must bring their own mobile device in order to receive </w:t>
      </w:r>
      <w:r w:rsidR="00634292">
        <w:rPr>
          <w:rFonts w:ascii="Aptos" w:hAnsi="Aptos" w:cs="Arial"/>
          <w:lang w:val="en-CA"/>
        </w:rPr>
        <w:t>communications</w:t>
      </w:r>
      <w:r w:rsidRPr="007A4A78">
        <w:rPr>
          <w:rFonts w:ascii="Aptos" w:hAnsi="Aptos" w:cs="Arial"/>
          <w:lang w:val="en-CA"/>
        </w:rPr>
        <w:t xml:space="preserve"> while in Glasgow.</w:t>
      </w:r>
    </w:p>
    <w:p w14:paraId="45A79B73" w14:textId="77777777" w:rsidR="007A4A78" w:rsidRDefault="007A4A78" w:rsidP="007A4A78">
      <w:pPr>
        <w:pStyle w:val="BodyTextIndent3"/>
        <w:tabs>
          <w:tab w:val="left" w:pos="3060"/>
        </w:tabs>
        <w:suppressAutoHyphens/>
        <w:ind w:left="0"/>
        <w:rPr>
          <w:rFonts w:ascii="Aptos" w:hAnsi="Aptos" w:cs="Arial"/>
          <w:lang w:val="en-CA"/>
        </w:rPr>
      </w:pPr>
    </w:p>
    <w:p w14:paraId="05E0BF0D" w14:textId="7FE314F3" w:rsidR="007A4A78" w:rsidRPr="007A4A78" w:rsidRDefault="007A4A78" w:rsidP="007A4A78">
      <w:pPr>
        <w:pStyle w:val="BodyTextIndent3"/>
        <w:tabs>
          <w:tab w:val="left" w:pos="3060"/>
        </w:tabs>
        <w:suppressAutoHyphens/>
        <w:ind w:left="0"/>
        <w:rPr>
          <w:rFonts w:ascii="Aptos" w:hAnsi="Aptos" w:cs="Arial"/>
          <w:lang w:val="en-CA"/>
        </w:rPr>
      </w:pPr>
      <w:r w:rsidRPr="007A4A78">
        <w:rPr>
          <w:rFonts w:ascii="Aptos" w:hAnsi="Aptos" w:cs="Arial"/>
          <w:lang w:val="en-CA"/>
        </w:rPr>
        <w:t>It is essential that Canadian Team Members ensure their mobile devices are fully charged and that they have the CSC-provided data required for emergency situations before travelling.</w:t>
      </w:r>
    </w:p>
    <w:p w14:paraId="68D8FC9A" w14:textId="77777777" w:rsidR="00F709AC" w:rsidRPr="005A6953" w:rsidRDefault="00F709AC" w:rsidP="00790744">
      <w:pPr>
        <w:pStyle w:val="BodyTextIndent3"/>
        <w:tabs>
          <w:tab w:val="left" w:pos="3060"/>
        </w:tabs>
        <w:suppressAutoHyphens/>
        <w:ind w:left="0"/>
        <w:rPr>
          <w:rFonts w:ascii="Aptos Display" w:hAnsi="Aptos Display" w:cs="Arial"/>
          <w:b/>
          <w:bCs/>
          <w:i/>
          <w:iCs/>
        </w:rPr>
      </w:pPr>
    </w:p>
    <w:p w14:paraId="675F7F8E" w14:textId="143D6995" w:rsidR="00F709AC" w:rsidRPr="00CC6790" w:rsidRDefault="007078A8" w:rsidP="00790744">
      <w:pPr>
        <w:pStyle w:val="BodyTextIndent3"/>
        <w:tabs>
          <w:tab w:val="left" w:pos="3060"/>
        </w:tabs>
        <w:suppressAutoHyphens/>
        <w:ind w:left="0"/>
        <w:rPr>
          <w:rStyle w:val="None"/>
          <w:rFonts w:ascii="Aptos" w:eastAsia="Arial Unicode MS" w:hAnsi="Aptos" w:cs="Arial"/>
          <w:b/>
          <w:bCs/>
          <w:color w:val="auto"/>
        </w:rPr>
      </w:pPr>
      <w:r w:rsidRPr="00CC6790">
        <w:rPr>
          <w:rStyle w:val="None"/>
          <w:rFonts w:ascii="Aptos" w:hAnsi="Aptos" w:cs="Arial"/>
          <w:b/>
          <w:bCs/>
        </w:rPr>
        <w:t xml:space="preserve">Program </w:t>
      </w:r>
      <w:r w:rsidR="00F709AC" w:rsidRPr="00CC6790">
        <w:rPr>
          <w:rStyle w:val="None"/>
          <w:rFonts w:ascii="Aptos" w:hAnsi="Aptos" w:cs="Arial"/>
          <w:b/>
          <w:bCs/>
        </w:rPr>
        <w:t>Phone</w:t>
      </w:r>
      <w:r w:rsidRPr="00CC6790">
        <w:rPr>
          <w:rStyle w:val="None"/>
          <w:rFonts w:ascii="Aptos" w:hAnsi="Aptos" w:cs="Arial"/>
          <w:b/>
          <w:bCs/>
        </w:rPr>
        <w:t xml:space="preserve"> Numbers</w:t>
      </w:r>
    </w:p>
    <w:p w14:paraId="55AD4732" w14:textId="7734C42B" w:rsidR="00F709AC" w:rsidRPr="00CC6790" w:rsidRDefault="00F709AC" w:rsidP="00790744">
      <w:pPr>
        <w:pStyle w:val="BodyTextIndent3"/>
        <w:tabs>
          <w:tab w:val="left" w:pos="3060"/>
        </w:tabs>
        <w:suppressAutoHyphens/>
        <w:ind w:left="0"/>
        <w:rPr>
          <w:rStyle w:val="None"/>
          <w:rFonts w:ascii="Aptos" w:hAnsi="Aptos" w:cs="Arial"/>
        </w:rPr>
      </w:pPr>
      <w:r w:rsidRPr="00CC6790">
        <w:rPr>
          <w:rStyle w:val="None"/>
          <w:rFonts w:ascii="Aptos" w:hAnsi="Aptos" w:cs="Arial"/>
        </w:rPr>
        <w:t>Prior to or upon arrival at the Games, each M</w:t>
      </w:r>
      <w:r w:rsidR="00352DFE">
        <w:rPr>
          <w:rStyle w:val="None"/>
          <w:rFonts w:ascii="Aptos" w:hAnsi="Aptos" w:cs="Arial"/>
        </w:rPr>
        <w:t>ission Team</w:t>
      </w:r>
      <w:r w:rsidR="00810C4C">
        <w:rPr>
          <w:rStyle w:val="None"/>
          <w:rFonts w:ascii="Aptos" w:hAnsi="Aptos" w:cs="Arial"/>
        </w:rPr>
        <w:t xml:space="preserve"> Member</w:t>
      </w:r>
      <w:r w:rsidRPr="00CC6790">
        <w:rPr>
          <w:rStyle w:val="None"/>
          <w:rFonts w:ascii="Aptos" w:hAnsi="Aptos" w:cs="Arial"/>
        </w:rPr>
        <w:t xml:space="preserve"> and NSO </w:t>
      </w:r>
      <w:r w:rsidR="000C3DFB">
        <w:rPr>
          <w:rStyle w:val="None"/>
          <w:rFonts w:ascii="Aptos" w:hAnsi="Aptos" w:cs="Arial"/>
        </w:rPr>
        <w:t>Team Leader/Manager</w:t>
      </w:r>
      <w:r w:rsidR="00A23D38">
        <w:rPr>
          <w:rStyle w:val="None"/>
          <w:rFonts w:ascii="Aptos" w:hAnsi="Aptos" w:cs="Arial"/>
        </w:rPr>
        <w:t xml:space="preserve"> </w:t>
      </w:r>
      <w:r w:rsidRPr="00CC6790">
        <w:rPr>
          <w:rStyle w:val="None"/>
          <w:rFonts w:ascii="Aptos" w:hAnsi="Aptos" w:cs="Arial"/>
        </w:rPr>
        <w:t xml:space="preserve">is required to program </w:t>
      </w:r>
      <w:r w:rsidR="00E52F38" w:rsidRPr="00CC6790">
        <w:rPr>
          <w:rStyle w:val="None"/>
          <w:rFonts w:ascii="Aptos" w:hAnsi="Aptos" w:cs="Arial"/>
        </w:rPr>
        <w:t>their</w:t>
      </w:r>
      <w:r w:rsidRPr="00CC6790">
        <w:rPr>
          <w:rStyle w:val="None"/>
          <w:rFonts w:ascii="Aptos" w:hAnsi="Aptos" w:cs="Arial"/>
        </w:rPr>
        <w:t xml:space="preserve"> cell phone</w:t>
      </w:r>
      <w:r w:rsidRPr="00CC6790">
        <w:rPr>
          <w:rStyle w:val="None"/>
          <w:rFonts w:ascii="Aptos" w:hAnsi="Aptos" w:cs="Arial"/>
          <w:color w:val="FF0000"/>
          <w:u w:color="FF0000"/>
        </w:rPr>
        <w:t xml:space="preserve"> </w:t>
      </w:r>
      <w:r w:rsidRPr="00CC6790">
        <w:rPr>
          <w:rStyle w:val="None"/>
          <w:rFonts w:ascii="Aptos" w:hAnsi="Aptos" w:cs="Arial"/>
        </w:rPr>
        <w:t>with the contact numbers of the M</w:t>
      </w:r>
      <w:r w:rsidR="00810C4C">
        <w:rPr>
          <w:rStyle w:val="None"/>
          <w:rFonts w:ascii="Aptos" w:hAnsi="Aptos" w:cs="Arial"/>
        </w:rPr>
        <w:t xml:space="preserve">ission </w:t>
      </w:r>
      <w:r w:rsidRPr="00CC6790">
        <w:rPr>
          <w:rStyle w:val="None"/>
          <w:rFonts w:ascii="Aptos" w:hAnsi="Aptos" w:cs="Arial"/>
        </w:rPr>
        <w:t>T</w:t>
      </w:r>
      <w:r w:rsidR="00810C4C">
        <w:rPr>
          <w:rStyle w:val="None"/>
          <w:rFonts w:ascii="Aptos" w:hAnsi="Aptos" w:cs="Arial"/>
        </w:rPr>
        <w:t>eam</w:t>
      </w:r>
      <w:r w:rsidRPr="00CC6790">
        <w:rPr>
          <w:rStyle w:val="None"/>
          <w:rFonts w:ascii="Aptos" w:hAnsi="Aptos" w:cs="Arial"/>
        </w:rPr>
        <w:t xml:space="preserve"> that will be provided on site. </w:t>
      </w:r>
    </w:p>
    <w:p w14:paraId="7391367B" w14:textId="77777777" w:rsidR="00F709AC" w:rsidRPr="00CC6790" w:rsidRDefault="00F709AC" w:rsidP="00790744">
      <w:pPr>
        <w:pStyle w:val="BodyTextIndent3"/>
        <w:tabs>
          <w:tab w:val="left" w:pos="3060"/>
        </w:tabs>
        <w:suppressAutoHyphens/>
        <w:ind w:left="0"/>
        <w:rPr>
          <w:rStyle w:val="None"/>
          <w:rFonts w:ascii="Aptos" w:hAnsi="Aptos" w:cs="Arial"/>
        </w:rPr>
      </w:pPr>
    </w:p>
    <w:p w14:paraId="479BCB6A" w14:textId="77777777" w:rsidR="00721518" w:rsidRPr="00CC6790" w:rsidRDefault="00721518" w:rsidP="00721518">
      <w:pPr>
        <w:pStyle w:val="BodyTextIndent3"/>
        <w:tabs>
          <w:tab w:val="left" w:pos="3060"/>
        </w:tabs>
        <w:ind w:left="0"/>
        <w:rPr>
          <w:rFonts w:ascii="Aptos" w:hAnsi="Aptos"/>
          <w:b/>
          <w:bCs/>
          <w:lang w:val="en-CA"/>
        </w:rPr>
      </w:pPr>
      <w:r w:rsidRPr="00CC6790">
        <w:rPr>
          <w:rFonts w:ascii="Aptos" w:hAnsi="Aptos"/>
          <w:b/>
          <w:bCs/>
          <w:lang w:val="en-CA"/>
        </w:rPr>
        <w:t>Satellite Phones</w:t>
      </w:r>
    </w:p>
    <w:p w14:paraId="3ED77FC5" w14:textId="32E3B644" w:rsidR="00721518" w:rsidRPr="00CC6790" w:rsidRDefault="00721518" w:rsidP="00721518">
      <w:pPr>
        <w:pStyle w:val="BodyTextIndent3"/>
        <w:tabs>
          <w:tab w:val="left" w:pos="3060"/>
        </w:tabs>
        <w:ind w:left="0"/>
        <w:rPr>
          <w:rFonts w:ascii="Aptos" w:hAnsi="Aptos"/>
          <w:lang w:val="en-CA"/>
        </w:rPr>
      </w:pPr>
      <w:r w:rsidRPr="00CC6790">
        <w:rPr>
          <w:rFonts w:ascii="Aptos" w:hAnsi="Aptos"/>
          <w:lang w:val="en-CA"/>
        </w:rPr>
        <w:t>Satellite phones will serve as backup if cellular services fail.</w:t>
      </w:r>
      <w:r w:rsidR="00E52F38" w:rsidRPr="00CC6790">
        <w:rPr>
          <w:rFonts w:ascii="Aptos" w:hAnsi="Aptos"/>
          <w:lang w:val="en-CA"/>
        </w:rPr>
        <w:t xml:space="preserve"> The </w:t>
      </w:r>
      <w:r w:rsidR="00890091" w:rsidRPr="00CC6790">
        <w:rPr>
          <w:rFonts w:ascii="Aptos" w:hAnsi="Aptos"/>
          <w:lang w:val="en-CA"/>
        </w:rPr>
        <w:t>satellite phones will be available in the Canadian Team Operations Office</w:t>
      </w:r>
      <w:r w:rsidR="00765202" w:rsidRPr="00CC6790">
        <w:rPr>
          <w:rFonts w:ascii="Aptos" w:hAnsi="Aptos"/>
          <w:lang w:val="en-CA"/>
        </w:rPr>
        <w:t>.</w:t>
      </w:r>
    </w:p>
    <w:p w14:paraId="1A123584" w14:textId="77777777" w:rsidR="00721518" w:rsidRPr="00CC6790" w:rsidRDefault="00721518" w:rsidP="00790744">
      <w:pPr>
        <w:pStyle w:val="BodyTextIndent3"/>
        <w:tabs>
          <w:tab w:val="left" w:pos="3060"/>
        </w:tabs>
        <w:suppressAutoHyphens/>
        <w:ind w:left="0"/>
        <w:rPr>
          <w:rStyle w:val="None"/>
          <w:rFonts w:ascii="Aptos" w:hAnsi="Aptos" w:cs="Arial"/>
        </w:rPr>
      </w:pPr>
    </w:p>
    <w:p w14:paraId="737404E1" w14:textId="1D8B4161" w:rsidR="00140B07" w:rsidRPr="00363FCD" w:rsidRDefault="00E75D4C" w:rsidP="00790744">
      <w:pPr>
        <w:pStyle w:val="BodyTextIndent3"/>
        <w:suppressAutoHyphens/>
        <w:ind w:left="0"/>
        <w:rPr>
          <w:rStyle w:val="None"/>
          <w:rFonts w:ascii="Aptos" w:hAnsi="Aptos" w:cs="Arial"/>
          <w:b/>
          <w:bCs/>
          <w:color w:val="auto"/>
        </w:rPr>
      </w:pPr>
      <w:r w:rsidRPr="00363FCD">
        <w:rPr>
          <w:rStyle w:val="None"/>
          <w:rFonts w:ascii="Aptos" w:hAnsi="Aptos" w:cs="Arial"/>
          <w:b/>
          <w:bCs/>
          <w:color w:val="auto"/>
        </w:rPr>
        <w:t xml:space="preserve">Social Media Communications </w:t>
      </w:r>
      <w:r w:rsidR="1C429BFB" w:rsidRPr="00363FCD">
        <w:rPr>
          <w:rStyle w:val="None"/>
          <w:rFonts w:ascii="Aptos" w:hAnsi="Aptos" w:cs="Arial"/>
          <w:b/>
          <w:bCs/>
          <w:color w:val="auto"/>
        </w:rPr>
        <w:t>in Emergencies</w:t>
      </w:r>
    </w:p>
    <w:p w14:paraId="0954F45C" w14:textId="7B9C55C2" w:rsidR="00E75D4C" w:rsidRPr="00363FCD" w:rsidRDefault="003827CE" w:rsidP="00790744">
      <w:pPr>
        <w:pStyle w:val="BodyTextIndent3"/>
        <w:suppressAutoHyphens/>
        <w:ind w:left="0"/>
        <w:rPr>
          <w:rStyle w:val="None"/>
          <w:rFonts w:ascii="Aptos" w:hAnsi="Aptos" w:cs="Arial"/>
          <w:color w:val="auto"/>
          <w:u w:color="ED1941"/>
        </w:rPr>
      </w:pPr>
      <w:r w:rsidRPr="00363FCD">
        <w:rPr>
          <w:rStyle w:val="None"/>
          <w:rFonts w:ascii="Aptos" w:hAnsi="Aptos" w:cs="Arial"/>
          <w:color w:val="auto"/>
          <w:u w:color="ED1941"/>
        </w:rPr>
        <w:t xml:space="preserve">Social media </w:t>
      </w:r>
      <w:r w:rsidR="00AC668D" w:rsidRPr="00363FCD">
        <w:rPr>
          <w:rStyle w:val="None"/>
          <w:rFonts w:ascii="Aptos" w:hAnsi="Aptos" w:cs="Arial"/>
          <w:color w:val="auto"/>
          <w:u w:color="ED1941"/>
        </w:rPr>
        <w:t xml:space="preserve">can </w:t>
      </w:r>
      <w:r w:rsidRPr="00363FCD">
        <w:rPr>
          <w:rStyle w:val="None"/>
          <w:rFonts w:ascii="Aptos" w:hAnsi="Aptos" w:cs="Arial"/>
          <w:color w:val="auto"/>
          <w:u w:color="ED1941"/>
        </w:rPr>
        <w:t>play a vital role in communicating accurate and timely information during an emergency. This section defines how CSC and the Canadian Team will manage and monitor social media activity throughout the 2026 Commonwealth Games.</w:t>
      </w:r>
    </w:p>
    <w:p w14:paraId="7D73BC15" w14:textId="77777777" w:rsidR="00140B07" w:rsidRPr="00363FCD" w:rsidRDefault="00140B07" w:rsidP="00790744">
      <w:pPr>
        <w:pStyle w:val="BodyTextIndent3"/>
        <w:suppressAutoHyphens/>
        <w:ind w:left="0"/>
        <w:rPr>
          <w:rStyle w:val="None"/>
          <w:rFonts w:ascii="Aptos" w:hAnsi="Aptos" w:cs="Arial"/>
          <w:b/>
          <w:bCs/>
          <w:color w:val="auto"/>
          <w:u w:color="ED1941"/>
        </w:rPr>
      </w:pPr>
    </w:p>
    <w:p w14:paraId="368D13B8" w14:textId="19D10464" w:rsidR="00390927" w:rsidRPr="00C22632" w:rsidRDefault="00390927" w:rsidP="002A64F5">
      <w:pPr>
        <w:pStyle w:val="BodyTextIndent3"/>
        <w:suppressAutoHyphens/>
        <w:ind w:left="0"/>
        <w:rPr>
          <w:rStyle w:val="None"/>
          <w:rFonts w:ascii="Aptos" w:hAnsi="Aptos" w:cs="Arial"/>
          <w:color w:val="auto"/>
          <w:u w:val="single"/>
        </w:rPr>
      </w:pPr>
      <w:r w:rsidRPr="00C22632">
        <w:rPr>
          <w:rStyle w:val="None"/>
          <w:rFonts w:ascii="Aptos" w:hAnsi="Aptos" w:cs="Arial"/>
          <w:color w:val="auto"/>
          <w:u w:val="single"/>
        </w:rPr>
        <w:t>Objectives</w:t>
      </w:r>
    </w:p>
    <w:p w14:paraId="658047A2" w14:textId="162EC45D" w:rsidR="002A64F5" w:rsidRPr="00363FCD" w:rsidRDefault="002A64F5" w:rsidP="004215E8">
      <w:pPr>
        <w:pStyle w:val="BodyTextIndent3"/>
        <w:suppressAutoHyphens/>
        <w:ind w:left="0"/>
        <w:rPr>
          <w:rStyle w:val="None"/>
          <w:rFonts w:ascii="Aptos" w:hAnsi="Aptos" w:cs="Arial"/>
          <w:color w:val="auto"/>
          <w:u w:color="ED1941"/>
        </w:rPr>
      </w:pPr>
      <w:r w:rsidRPr="00363FCD">
        <w:rPr>
          <w:rStyle w:val="None"/>
          <w:rFonts w:ascii="Aptos" w:hAnsi="Aptos" w:cs="Arial"/>
          <w:color w:val="auto"/>
          <w:u w:color="ED1941"/>
        </w:rPr>
        <w:t>Any social media usage during an emergency situation will:</w:t>
      </w:r>
    </w:p>
    <w:p w14:paraId="50039444" w14:textId="7E9428A2" w:rsidR="00390927" w:rsidRPr="00363FCD" w:rsidRDefault="00390927" w:rsidP="00390927">
      <w:pPr>
        <w:pStyle w:val="BodyTextIndent3"/>
        <w:numPr>
          <w:ilvl w:val="0"/>
          <w:numId w:val="45"/>
        </w:numPr>
        <w:suppressAutoHyphens/>
        <w:rPr>
          <w:rStyle w:val="None"/>
          <w:rFonts w:ascii="Aptos" w:hAnsi="Aptos" w:cs="Arial"/>
          <w:color w:val="auto"/>
          <w:u w:color="ED1941"/>
        </w:rPr>
      </w:pPr>
      <w:r w:rsidRPr="00363FCD">
        <w:rPr>
          <w:rStyle w:val="None"/>
          <w:rFonts w:ascii="Aptos" w:hAnsi="Aptos" w:cs="Arial"/>
          <w:color w:val="auto"/>
          <w:u w:color="ED1941"/>
        </w:rPr>
        <w:t>Ensure consistent, factual, and timely messaging through verified channels.</w:t>
      </w:r>
    </w:p>
    <w:p w14:paraId="3952D0D7" w14:textId="77777777" w:rsidR="00390927" w:rsidRPr="00363FCD" w:rsidRDefault="00390927" w:rsidP="00390927">
      <w:pPr>
        <w:pStyle w:val="BodyTextIndent3"/>
        <w:numPr>
          <w:ilvl w:val="0"/>
          <w:numId w:val="45"/>
        </w:numPr>
        <w:suppressAutoHyphens/>
        <w:rPr>
          <w:rStyle w:val="None"/>
          <w:rFonts w:ascii="Aptos" w:hAnsi="Aptos" w:cs="Arial"/>
          <w:color w:val="auto"/>
          <w:u w:color="ED1941"/>
        </w:rPr>
      </w:pPr>
      <w:r w:rsidRPr="00363FCD">
        <w:rPr>
          <w:rStyle w:val="None"/>
          <w:rFonts w:ascii="Aptos" w:hAnsi="Aptos" w:cs="Arial"/>
          <w:color w:val="auto"/>
          <w:u w:color="ED1941"/>
        </w:rPr>
        <w:lastRenderedPageBreak/>
        <w:t>Counter misinformation and minimize public confusion during emergencies.</w:t>
      </w:r>
    </w:p>
    <w:p w14:paraId="3415D8B3" w14:textId="7A5F5F0F" w:rsidR="00140B07" w:rsidRPr="00363FCD" w:rsidRDefault="00390927" w:rsidP="004215E8">
      <w:pPr>
        <w:pStyle w:val="BodyTextIndent3"/>
        <w:numPr>
          <w:ilvl w:val="0"/>
          <w:numId w:val="45"/>
        </w:numPr>
        <w:suppressAutoHyphens/>
        <w:rPr>
          <w:rStyle w:val="None"/>
          <w:rFonts w:ascii="Aptos" w:hAnsi="Aptos" w:cs="Arial"/>
          <w:color w:val="auto"/>
          <w:u w:color="ED1941"/>
        </w:rPr>
      </w:pPr>
      <w:r w:rsidRPr="00363FCD">
        <w:rPr>
          <w:rStyle w:val="None"/>
          <w:rFonts w:ascii="Aptos" w:hAnsi="Aptos" w:cs="Arial"/>
          <w:color w:val="auto"/>
          <w:u w:color="ED1941"/>
        </w:rPr>
        <w:t xml:space="preserve">Protect the reputation and safety of all </w:t>
      </w:r>
      <w:r w:rsidR="00A23D38" w:rsidRPr="00363FCD">
        <w:rPr>
          <w:rStyle w:val="None"/>
          <w:rFonts w:ascii="Aptos" w:hAnsi="Aptos" w:cs="Arial"/>
          <w:color w:val="auto"/>
          <w:u w:color="ED1941"/>
        </w:rPr>
        <w:t>Canadian Team</w:t>
      </w:r>
      <w:r w:rsidRPr="00363FCD">
        <w:rPr>
          <w:rStyle w:val="None"/>
          <w:rFonts w:ascii="Aptos" w:hAnsi="Aptos" w:cs="Arial"/>
          <w:color w:val="auto"/>
          <w:u w:color="ED1941"/>
        </w:rPr>
        <w:t xml:space="preserve"> members.</w:t>
      </w:r>
    </w:p>
    <w:p w14:paraId="1436359E" w14:textId="77777777" w:rsidR="00140B07" w:rsidRPr="00363FCD" w:rsidRDefault="00140B07" w:rsidP="00790744">
      <w:pPr>
        <w:pStyle w:val="BodyTextIndent3"/>
        <w:suppressAutoHyphens/>
        <w:ind w:left="0"/>
        <w:rPr>
          <w:rStyle w:val="None"/>
          <w:rFonts w:ascii="Aptos" w:hAnsi="Aptos" w:cs="Arial"/>
          <w:b/>
          <w:bCs/>
          <w:color w:val="auto"/>
          <w:u w:color="ED1941"/>
        </w:rPr>
      </w:pPr>
    </w:p>
    <w:p w14:paraId="3E2F00A9" w14:textId="77777777" w:rsidR="00756093" w:rsidRPr="00744007" w:rsidRDefault="00756093" w:rsidP="004215E8">
      <w:pPr>
        <w:pStyle w:val="BodyTextIndent3"/>
        <w:suppressAutoHyphens/>
        <w:ind w:left="0"/>
        <w:rPr>
          <w:rStyle w:val="None"/>
          <w:rFonts w:ascii="Aptos" w:hAnsi="Aptos" w:cs="Arial"/>
          <w:color w:val="auto"/>
          <w:u w:val="single"/>
        </w:rPr>
      </w:pPr>
      <w:r w:rsidRPr="00744007">
        <w:rPr>
          <w:rStyle w:val="None"/>
          <w:rFonts w:ascii="Aptos" w:hAnsi="Aptos" w:cs="Arial"/>
          <w:color w:val="auto"/>
          <w:u w:val="single"/>
        </w:rPr>
        <w:t>Authorized Platforms and Accounts</w:t>
      </w:r>
    </w:p>
    <w:p w14:paraId="2C392A03" w14:textId="77777777" w:rsidR="00756093" w:rsidRPr="00363FCD" w:rsidRDefault="00756093" w:rsidP="00744007">
      <w:pPr>
        <w:pStyle w:val="BodyTextIndent3"/>
        <w:suppressAutoHyphens/>
        <w:ind w:left="0"/>
        <w:rPr>
          <w:rStyle w:val="None"/>
          <w:rFonts w:ascii="Aptos" w:hAnsi="Aptos" w:cs="Arial"/>
          <w:color w:val="auto"/>
          <w:u w:color="ED1941"/>
        </w:rPr>
      </w:pPr>
    </w:p>
    <w:p w14:paraId="2B0E93B0" w14:textId="6677FFEE" w:rsidR="00756093" w:rsidRPr="00363FCD" w:rsidRDefault="00756093" w:rsidP="00744007">
      <w:pPr>
        <w:pStyle w:val="BodyTextIndent3"/>
        <w:suppressAutoHyphens/>
        <w:ind w:left="0"/>
        <w:rPr>
          <w:rStyle w:val="None"/>
          <w:rFonts w:ascii="Aptos" w:hAnsi="Aptos" w:cs="Arial"/>
          <w:color w:val="auto"/>
          <w:u w:color="ED1941"/>
        </w:rPr>
      </w:pPr>
      <w:r w:rsidRPr="00363FCD">
        <w:rPr>
          <w:rStyle w:val="None"/>
          <w:rFonts w:ascii="Aptos" w:hAnsi="Aptos" w:cs="Arial"/>
          <w:color w:val="auto"/>
          <w:u w:color="ED1941"/>
        </w:rPr>
        <w:t>Official updates during an emergency will be issued only through CSC’s verified accounts:</w:t>
      </w:r>
    </w:p>
    <w:p w14:paraId="6C835BB0" w14:textId="3313BCD0" w:rsidR="00756093" w:rsidRPr="00363FCD" w:rsidRDefault="00756093" w:rsidP="00756093">
      <w:pPr>
        <w:pStyle w:val="BodyTextIndent3"/>
        <w:numPr>
          <w:ilvl w:val="0"/>
          <w:numId w:val="46"/>
        </w:numPr>
        <w:suppressAutoHyphens/>
        <w:rPr>
          <w:rStyle w:val="None"/>
          <w:rFonts w:ascii="Aptos" w:hAnsi="Aptos" w:cs="Arial"/>
          <w:color w:val="auto"/>
          <w:u w:color="ED1941"/>
        </w:rPr>
      </w:pPr>
      <w:r w:rsidRPr="00363FCD">
        <w:rPr>
          <w:rStyle w:val="None"/>
          <w:rFonts w:ascii="Aptos" w:hAnsi="Aptos" w:cs="Arial"/>
          <w:color w:val="auto"/>
          <w:u w:color="ED1941"/>
        </w:rPr>
        <w:t>X (Twitter):</w:t>
      </w:r>
      <w:r w:rsidR="00134764" w:rsidRPr="00363FCD">
        <w:rPr>
          <w:rStyle w:val="None"/>
          <w:rFonts w:ascii="Aptos" w:hAnsi="Aptos" w:cs="Arial"/>
          <w:color w:val="auto"/>
          <w:u w:color="ED1941"/>
        </w:rPr>
        <w:t xml:space="preserve"> </w:t>
      </w:r>
      <w:hyperlink r:id="rId11" w:history="1">
        <w:proofErr w:type="spellStart"/>
        <w:r w:rsidR="00D006C1" w:rsidRPr="00363FCD">
          <w:rPr>
            <w:rStyle w:val="Hyperlink"/>
            <w:rFonts w:ascii="Aptos" w:hAnsi="Aptos" w:cs="Arial"/>
            <w:color w:val="auto"/>
          </w:rPr>
          <w:t>CwthSportCAN</w:t>
        </w:r>
        <w:proofErr w:type="spellEnd"/>
      </w:hyperlink>
    </w:p>
    <w:p w14:paraId="1273789D" w14:textId="3B445E07" w:rsidR="00756093" w:rsidRPr="00363FCD" w:rsidRDefault="00756093" w:rsidP="00756093">
      <w:pPr>
        <w:pStyle w:val="BodyTextIndent3"/>
        <w:numPr>
          <w:ilvl w:val="0"/>
          <w:numId w:val="46"/>
        </w:numPr>
        <w:suppressAutoHyphens/>
        <w:rPr>
          <w:rStyle w:val="None"/>
          <w:rFonts w:ascii="Aptos" w:hAnsi="Aptos" w:cs="Arial"/>
          <w:color w:val="auto"/>
          <w:u w:color="ED1941"/>
        </w:rPr>
      </w:pPr>
      <w:r w:rsidRPr="00363FCD">
        <w:rPr>
          <w:rStyle w:val="None"/>
          <w:rFonts w:ascii="Aptos" w:hAnsi="Aptos" w:cs="Arial"/>
          <w:color w:val="auto"/>
          <w:u w:color="ED1941"/>
        </w:rPr>
        <w:t>Instagram:</w:t>
      </w:r>
      <w:r w:rsidR="00134764" w:rsidRPr="00363FCD">
        <w:rPr>
          <w:rStyle w:val="None"/>
          <w:rFonts w:ascii="Aptos" w:hAnsi="Aptos" w:cs="Arial"/>
          <w:color w:val="auto"/>
          <w:u w:color="ED1941"/>
        </w:rPr>
        <w:t xml:space="preserve"> </w:t>
      </w:r>
      <w:hyperlink r:id="rId12" w:history="1">
        <w:proofErr w:type="spellStart"/>
        <w:r w:rsidR="006C03C1" w:rsidRPr="00363FCD">
          <w:rPr>
            <w:rStyle w:val="Hyperlink"/>
            <w:rFonts w:ascii="Aptos" w:hAnsi="Aptos" w:cs="Arial"/>
            <w:color w:val="auto"/>
          </w:rPr>
          <w:t>CwthSp</w:t>
        </w:r>
        <w:r w:rsidR="006F7CF2" w:rsidRPr="00363FCD">
          <w:rPr>
            <w:rStyle w:val="Hyperlink"/>
            <w:rFonts w:ascii="Aptos" w:hAnsi="Aptos" w:cs="Arial"/>
            <w:color w:val="auto"/>
          </w:rPr>
          <w:t>ortCAN</w:t>
        </w:r>
        <w:proofErr w:type="spellEnd"/>
      </w:hyperlink>
    </w:p>
    <w:p w14:paraId="5BD54F23" w14:textId="0FBE2D0F" w:rsidR="00756093" w:rsidRPr="00363FCD" w:rsidRDefault="00756093" w:rsidP="00756093">
      <w:pPr>
        <w:pStyle w:val="BodyTextIndent3"/>
        <w:numPr>
          <w:ilvl w:val="0"/>
          <w:numId w:val="46"/>
        </w:numPr>
        <w:suppressAutoHyphens/>
        <w:rPr>
          <w:rStyle w:val="None"/>
          <w:rFonts w:ascii="Aptos" w:hAnsi="Aptos" w:cs="Arial"/>
          <w:color w:val="auto"/>
          <w:u w:color="ED1941"/>
        </w:rPr>
      </w:pPr>
      <w:r w:rsidRPr="00363FCD">
        <w:rPr>
          <w:rStyle w:val="None"/>
          <w:rFonts w:ascii="Aptos" w:hAnsi="Aptos" w:cs="Arial"/>
          <w:color w:val="auto"/>
          <w:u w:color="ED1941"/>
        </w:rPr>
        <w:t xml:space="preserve">Facebook: </w:t>
      </w:r>
      <w:hyperlink r:id="rId13" w:history="1">
        <w:proofErr w:type="spellStart"/>
        <w:r w:rsidR="00B32C45" w:rsidRPr="00363FCD">
          <w:rPr>
            <w:rStyle w:val="Hyperlink"/>
            <w:rFonts w:ascii="Aptos" w:hAnsi="Aptos" w:cs="Arial"/>
            <w:color w:val="auto"/>
          </w:rPr>
          <w:t>cwthsportcan</w:t>
        </w:r>
        <w:proofErr w:type="spellEnd"/>
      </w:hyperlink>
      <w:r w:rsidR="00B32C45" w:rsidRPr="00363FCD">
        <w:rPr>
          <w:rStyle w:val="None"/>
          <w:rFonts w:ascii="Aptos" w:hAnsi="Aptos" w:cs="Arial"/>
          <w:color w:val="auto"/>
          <w:u w:color="ED1941"/>
        </w:rPr>
        <w:t xml:space="preserve"> </w:t>
      </w:r>
    </w:p>
    <w:p w14:paraId="7006D92E" w14:textId="77777777" w:rsidR="00756093" w:rsidRPr="00363FCD" w:rsidRDefault="00756093" w:rsidP="00756093">
      <w:pPr>
        <w:pStyle w:val="BodyTextIndent3"/>
        <w:suppressAutoHyphens/>
        <w:rPr>
          <w:rStyle w:val="None"/>
          <w:rFonts w:ascii="Aptos" w:hAnsi="Aptos" w:cs="Arial"/>
          <w:b/>
          <w:bCs/>
          <w:color w:val="auto"/>
          <w:u w:color="ED1941"/>
        </w:rPr>
      </w:pPr>
    </w:p>
    <w:p w14:paraId="6EE3F517" w14:textId="0DD35764" w:rsidR="00C10A31" w:rsidRPr="00363FCD" w:rsidRDefault="00756093" w:rsidP="00756093">
      <w:pPr>
        <w:pStyle w:val="BodyTextIndent3"/>
        <w:suppressAutoHyphens/>
        <w:ind w:left="0"/>
        <w:rPr>
          <w:rStyle w:val="None"/>
          <w:rFonts w:ascii="Aptos" w:hAnsi="Aptos" w:cs="Arial"/>
          <w:color w:val="auto"/>
          <w:u w:color="ED1941"/>
        </w:rPr>
      </w:pPr>
      <w:r w:rsidRPr="00363FCD">
        <w:rPr>
          <w:rStyle w:val="None"/>
          <w:rFonts w:ascii="Aptos" w:hAnsi="Aptos" w:cs="Arial"/>
          <w:color w:val="auto"/>
          <w:u w:color="ED1941"/>
        </w:rPr>
        <w:t xml:space="preserve">No other accounts are authorized to release official statements on behalf of CSC or the </w:t>
      </w:r>
      <w:r w:rsidR="00A23D38" w:rsidRPr="00363FCD">
        <w:rPr>
          <w:rStyle w:val="None"/>
          <w:rFonts w:ascii="Aptos" w:hAnsi="Aptos" w:cs="Arial"/>
          <w:color w:val="auto"/>
          <w:u w:color="ED1941"/>
        </w:rPr>
        <w:t>Canadian Team</w:t>
      </w:r>
      <w:r w:rsidRPr="00363FCD">
        <w:rPr>
          <w:rStyle w:val="None"/>
          <w:rFonts w:ascii="Aptos" w:hAnsi="Aptos" w:cs="Arial"/>
          <w:color w:val="auto"/>
          <w:u w:color="ED1941"/>
        </w:rPr>
        <w:t>.</w:t>
      </w:r>
    </w:p>
    <w:p w14:paraId="41952601" w14:textId="6006A2ED" w:rsidR="00124D7A" w:rsidRPr="00CB7A5E" w:rsidRDefault="00124D7A">
      <w:pPr>
        <w:rPr>
          <w:rStyle w:val="None"/>
          <w:rFonts w:ascii="Aptos" w:eastAsia="Times New Roman" w:hAnsi="Aptos" w:cs="Arial"/>
          <w:u w:color="ED1941"/>
        </w:rPr>
      </w:pPr>
    </w:p>
    <w:p w14:paraId="1C4C99AD" w14:textId="385FA5DC" w:rsidR="00743D5E" w:rsidRPr="00CB7A5E" w:rsidRDefault="00743D5E" w:rsidP="00CB7A5E">
      <w:pPr>
        <w:pStyle w:val="BodyTextIndent3"/>
        <w:suppressAutoHyphens/>
        <w:ind w:left="0"/>
        <w:rPr>
          <w:rStyle w:val="None"/>
          <w:rFonts w:ascii="Aptos" w:hAnsi="Aptos" w:cs="Arial"/>
          <w:b/>
          <w:bCs/>
          <w:color w:val="auto"/>
          <w:u w:color="ED1941"/>
        </w:rPr>
      </w:pPr>
      <w:r w:rsidRPr="00CB7A5E">
        <w:rPr>
          <w:rStyle w:val="None"/>
          <w:rFonts w:ascii="Aptos" w:hAnsi="Aptos" w:cs="Arial"/>
          <w:color w:val="auto"/>
          <w:u w:val="single"/>
        </w:rPr>
        <w:t>Roles and Responsibilities</w:t>
      </w:r>
    </w:p>
    <w:p w14:paraId="260BC736" w14:textId="63AEB8EC" w:rsidR="00DE23F8" w:rsidRPr="00CB7A5E" w:rsidRDefault="00743D5E" w:rsidP="00DE23F8">
      <w:pPr>
        <w:pStyle w:val="BodyTextIndent3"/>
        <w:numPr>
          <w:ilvl w:val="0"/>
          <w:numId w:val="47"/>
        </w:numPr>
        <w:suppressAutoHyphens/>
        <w:rPr>
          <w:rStyle w:val="None"/>
          <w:rFonts w:ascii="Aptos" w:hAnsi="Aptos" w:cs="Arial"/>
          <w:color w:val="auto"/>
          <w:u w:color="ED1941"/>
        </w:rPr>
      </w:pPr>
      <w:r w:rsidRPr="00CB7A5E">
        <w:rPr>
          <w:rStyle w:val="None"/>
          <w:rFonts w:ascii="Aptos" w:hAnsi="Aptos" w:cs="Arial"/>
          <w:color w:val="auto"/>
          <w:u w:color="ED1941"/>
        </w:rPr>
        <w:t>Chief Communications Officer Leads</w:t>
      </w:r>
      <w:r w:rsidR="0029347A">
        <w:rPr>
          <w:rStyle w:val="None"/>
          <w:rFonts w:ascii="Aptos" w:hAnsi="Aptos" w:cs="Arial"/>
          <w:color w:val="auto"/>
          <w:u w:color="ED1941"/>
        </w:rPr>
        <w:t>:</w:t>
      </w:r>
      <w:r w:rsidRPr="00CB7A5E">
        <w:rPr>
          <w:rStyle w:val="None"/>
          <w:rFonts w:ascii="Aptos" w:hAnsi="Aptos" w:cs="Arial"/>
          <w:color w:val="auto"/>
          <w:u w:color="ED1941"/>
        </w:rPr>
        <w:t xml:space="preserve"> all crisis-related messaging and approvals.</w:t>
      </w:r>
    </w:p>
    <w:p w14:paraId="6F20BEB4" w14:textId="70B5033C" w:rsidR="00DE23F8" w:rsidRPr="00CB7A5E" w:rsidRDefault="005B682C" w:rsidP="00DE23F8">
      <w:pPr>
        <w:pStyle w:val="BodyTextIndent3"/>
        <w:numPr>
          <w:ilvl w:val="0"/>
          <w:numId w:val="47"/>
        </w:numPr>
        <w:suppressAutoHyphens/>
        <w:rPr>
          <w:rStyle w:val="None"/>
          <w:rFonts w:ascii="Aptos" w:hAnsi="Aptos" w:cs="Arial"/>
          <w:color w:val="auto"/>
          <w:u w:color="ED1941"/>
        </w:rPr>
      </w:pPr>
      <w:r w:rsidRPr="00CB7A5E">
        <w:rPr>
          <w:rStyle w:val="None"/>
          <w:rFonts w:ascii="Aptos" w:hAnsi="Aptos" w:cs="Arial"/>
          <w:color w:val="auto"/>
          <w:u w:color="ED1941"/>
        </w:rPr>
        <w:t>Social Media Lead</w:t>
      </w:r>
      <w:r w:rsidR="00743D5E" w:rsidRPr="00CB7A5E">
        <w:rPr>
          <w:rStyle w:val="None"/>
          <w:rFonts w:ascii="Aptos" w:hAnsi="Aptos" w:cs="Arial"/>
          <w:color w:val="auto"/>
          <w:u w:color="ED1941"/>
        </w:rPr>
        <w:t>: Assists with monitoring, content drafting, and posting.</w:t>
      </w:r>
    </w:p>
    <w:p w14:paraId="42C4D437" w14:textId="21C8B5D8" w:rsidR="00DE23F8" w:rsidRPr="00CB7A5E" w:rsidRDefault="00743D5E" w:rsidP="00DE23F8">
      <w:pPr>
        <w:pStyle w:val="BodyTextIndent3"/>
        <w:numPr>
          <w:ilvl w:val="0"/>
          <w:numId w:val="47"/>
        </w:numPr>
        <w:suppressAutoHyphens/>
        <w:rPr>
          <w:rStyle w:val="None"/>
          <w:rFonts w:ascii="Aptos" w:hAnsi="Aptos" w:cs="Arial"/>
          <w:color w:val="auto"/>
          <w:u w:color="ED1941"/>
        </w:rPr>
      </w:pPr>
      <w:r w:rsidRPr="00CB7A5E">
        <w:rPr>
          <w:rStyle w:val="None"/>
          <w:rFonts w:ascii="Aptos" w:hAnsi="Aptos" w:cs="Arial"/>
          <w:color w:val="auto"/>
          <w:u w:color="ED1941"/>
        </w:rPr>
        <w:t xml:space="preserve">Issues Management Team (IMT): Reviews and approves messaging for alignment with </w:t>
      </w:r>
      <w:r w:rsidR="00A23D38" w:rsidRPr="00CB7A5E">
        <w:rPr>
          <w:rStyle w:val="None"/>
          <w:rFonts w:ascii="Aptos" w:hAnsi="Aptos" w:cs="Arial"/>
          <w:color w:val="auto"/>
          <w:u w:color="ED1941"/>
        </w:rPr>
        <w:t>C</w:t>
      </w:r>
      <w:r w:rsidR="0029347A">
        <w:rPr>
          <w:rStyle w:val="None"/>
          <w:rFonts w:ascii="Aptos" w:hAnsi="Aptos" w:cs="Arial"/>
          <w:color w:val="auto"/>
          <w:u w:color="ED1941"/>
        </w:rPr>
        <w:t>h</w:t>
      </w:r>
      <w:r w:rsidR="00A23D38" w:rsidRPr="00CB7A5E">
        <w:rPr>
          <w:rStyle w:val="None"/>
          <w:rFonts w:ascii="Aptos" w:hAnsi="Aptos" w:cs="Arial"/>
          <w:color w:val="auto"/>
          <w:u w:color="ED1941"/>
        </w:rPr>
        <w:t>ef de Mission</w:t>
      </w:r>
      <w:r w:rsidRPr="00CB7A5E">
        <w:rPr>
          <w:rStyle w:val="None"/>
          <w:rFonts w:ascii="Aptos" w:hAnsi="Aptos" w:cs="Arial"/>
          <w:color w:val="auto"/>
          <w:u w:color="ED1941"/>
        </w:rPr>
        <w:t xml:space="preserve"> and Director, Team Canada 2026 (D2026).</w:t>
      </w:r>
    </w:p>
    <w:p w14:paraId="7766856F" w14:textId="32C821C8" w:rsidR="00743D5E" w:rsidRPr="00CB7A5E" w:rsidRDefault="00743D5E" w:rsidP="00CB7A5E">
      <w:pPr>
        <w:pStyle w:val="BodyTextIndent3"/>
        <w:numPr>
          <w:ilvl w:val="0"/>
          <w:numId w:val="47"/>
        </w:numPr>
        <w:suppressAutoHyphens/>
        <w:rPr>
          <w:rStyle w:val="None"/>
          <w:rFonts w:ascii="Aptos" w:hAnsi="Aptos" w:cs="Arial"/>
          <w:color w:val="auto"/>
          <w:u w:color="ED1941"/>
        </w:rPr>
      </w:pPr>
      <w:r w:rsidRPr="00CB7A5E">
        <w:rPr>
          <w:rStyle w:val="None"/>
          <w:rFonts w:ascii="Aptos" w:hAnsi="Aptos" w:cs="Arial"/>
          <w:color w:val="auto"/>
          <w:u w:color="ED1941"/>
        </w:rPr>
        <w:t>All Team Members: Must refrain from sharing unverified information, images, or speculation online during emergencies.</w:t>
      </w:r>
    </w:p>
    <w:p w14:paraId="4CD1ECB3" w14:textId="77777777" w:rsidR="00743D5E" w:rsidRPr="00CB7A5E" w:rsidRDefault="00743D5E" w:rsidP="00790744">
      <w:pPr>
        <w:pStyle w:val="BodyTextIndent3"/>
        <w:suppressAutoHyphens/>
        <w:ind w:left="0"/>
        <w:rPr>
          <w:rStyle w:val="None"/>
          <w:rFonts w:ascii="Aptos" w:hAnsi="Aptos" w:cs="Arial"/>
          <w:b/>
          <w:bCs/>
          <w:color w:val="auto"/>
          <w:u w:color="ED1941"/>
        </w:rPr>
      </w:pPr>
    </w:p>
    <w:p w14:paraId="60A1C348" w14:textId="590476F8" w:rsidR="0092735F" w:rsidRPr="00CB7A5E" w:rsidRDefault="0092735F" w:rsidP="00CB7A5E">
      <w:pPr>
        <w:pStyle w:val="BodyTextIndent3"/>
        <w:suppressAutoHyphens/>
        <w:ind w:left="0"/>
        <w:rPr>
          <w:rStyle w:val="None"/>
          <w:rFonts w:ascii="Aptos" w:hAnsi="Aptos" w:cs="Arial"/>
          <w:color w:val="auto"/>
          <w:u w:color="ED1941"/>
        </w:rPr>
      </w:pPr>
      <w:r w:rsidRPr="00CB7A5E">
        <w:rPr>
          <w:rStyle w:val="None"/>
          <w:rFonts w:ascii="Aptos" w:hAnsi="Aptos" w:cs="Arial"/>
          <w:color w:val="auto"/>
          <w:u w:val="single"/>
        </w:rPr>
        <w:t>Messaging Protocols</w:t>
      </w:r>
    </w:p>
    <w:p w14:paraId="75DD8845" w14:textId="69AF3AEE" w:rsidR="0092735F" w:rsidRPr="00CB7A5E" w:rsidRDefault="0092735F" w:rsidP="0092735F">
      <w:pPr>
        <w:pStyle w:val="BodyTextIndent3"/>
        <w:numPr>
          <w:ilvl w:val="0"/>
          <w:numId w:val="48"/>
        </w:numPr>
        <w:suppressAutoHyphens/>
        <w:rPr>
          <w:rStyle w:val="None"/>
          <w:rFonts w:ascii="Aptos" w:hAnsi="Aptos" w:cs="Arial"/>
          <w:color w:val="auto"/>
          <w:u w:color="ED1941"/>
        </w:rPr>
      </w:pPr>
      <w:r w:rsidRPr="00CB7A5E">
        <w:rPr>
          <w:rStyle w:val="None"/>
          <w:rFonts w:ascii="Aptos" w:hAnsi="Aptos" w:cs="Arial"/>
          <w:color w:val="auto"/>
          <w:u w:color="ED1941"/>
        </w:rPr>
        <w:t xml:space="preserve">Only the </w:t>
      </w:r>
      <w:r w:rsidR="00A23D38" w:rsidRPr="00CB7A5E">
        <w:rPr>
          <w:rStyle w:val="None"/>
          <w:rFonts w:ascii="Aptos" w:hAnsi="Aptos" w:cs="Arial"/>
          <w:color w:val="auto"/>
          <w:u w:color="ED1941"/>
        </w:rPr>
        <w:t>Chief Communications Officer</w:t>
      </w:r>
      <w:r w:rsidR="00CB7A5E">
        <w:rPr>
          <w:rStyle w:val="None"/>
          <w:rFonts w:ascii="Aptos" w:hAnsi="Aptos" w:cs="Arial"/>
          <w:color w:val="auto"/>
          <w:u w:color="ED1941"/>
        </w:rPr>
        <w:t xml:space="preserve"> </w:t>
      </w:r>
      <w:r w:rsidRPr="00CB7A5E">
        <w:rPr>
          <w:rStyle w:val="None"/>
          <w:rFonts w:ascii="Aptos" w:hAnsi="Aptos" w:cs="Arial"/>
          <w:color w:val="auto"/>
          <w:u w:color="ED1941"/>
        </w:rPr>
        <w:t>or delegate may post emergency statements.</w:t>
      </w:r>
    </w:p>
    <w:p w14:paraId="4BA68696" w14:textId="77777777" w:rsidR="0092735F" w:rsidRPr="00CB7A5E" w:rsidRDefault="0092735F" w:rsidP="0092735F">
      <w:pPr>
        <w:pStyle w:val="BodyTextIndent3"/>
        <w:numPr>
          <w:ilvl w:val="0"/>
          <w:numId w:val="48"/>
        </w:numPr>
        <w:suppressAutoHyphens/>
        <w:rPr>
          <w:rStyle w:val="None"/>
          <w:rFonts w:ascii="Aptos" w:hAnsi="Aptos" w:cs="Arial"/>
          <w:color w:val="auto"/>
          <w:u w:color="ED1941"/>
        </w:rPr>
      </w:pPr>
      <w:r w:rsidRPr="00CB7A5E">
        <w:rPr>
          <w:rStyle w:val="None"/>
          <w:rFonts w:ascii="Aptos" w:hAnsi="Aptos" w:cs="Arial"/>
          <w:color w:val="auto"/>
          <w:u w:color="ED1941"/>
        </w:rPr>
        <w:t>All posts must be short, factual, and verified through the IMT before publication.</w:t>
      </w:r>
    </w:p>
    <w:p w14:paraId="7724E6BB" w14:textId="2BF4DD70" w:rsidR="0092735F" w:rsidRPr="00CB7A5E" w:rsidRDefault="0092735F" w:rsidP="0092735F">
      <w:pPr>
        <w:pStyle w:val="BodyTextIndent3"/>
        <w:numPr>
          <w:ilvl w:val="0"/>
          <w:numId w:val="48"/>
        </w:numPr>
        <w:suppressAutoHyphens/>
        <w:rPr>
          <w:rStyle w:val="None"/>
          <w:rFonts w:ascii="Aptos" w:hAnsi="Aptos" w:cs="Arial"/>
          <w:color w:val="auto"/>
          <w:u w:color="ED1941"/>
        </w:rPr>
      </w:pPr>
      <w:r w:rsidRPr="00CB7A5E">
        <w:rPr>
          <w:rStyle w:val="None"/>
          <w:rFonts w:ascii="Aptos" w:hAnsi="Aptos" w:cs="Arial"/>
          <w:color w:val="auto"/>
          <w:u w:color="ED1941"/>
        </w:rPr>
        <w:t>Posts will use only pre-approved hashtags and phrasing</w:t>
      </w:r>
      <w:r w:rsidR="0029347A">
        <w:rPr>
          <w:rStyle w:val="None"/>
          <w:rFonts w:ascii="Aptos" w:hAnsi="Aptos" w:cs="Arial"/>
          <w:color w:val="auto"/>
          <w:u w:color="ED1941"/>
        </w:rPr>
        <w:t>s</w:t>
      </w:r>
      <w:r w:rsidR="00AB2AFD" w:rsidRPr="00CB7A5E">
        <w:rPr>
          <w:rStyle w:val="None"/>
          <w:rFonts w:ascii="Aptos" w:hAnsi="Aptos" w:cs="Arial"/>
          <w:color w:val="auto"/>
          <w:u w:color="ED1941"/>
        </w:rPr>
        <w:t>.</w:t>
      </w:r>
    </w:p>
    <w:p w14:paraId="70457AEB" w14:textId="77777777" w:rsidR="00AB2AFD" w:rsidRPr="00CB7A5E" w:rsidRDefault="00AB2AFD" w:rsidP="00AB2AFD">
      <w:pPr>
        <w:pStyle w:val="BodyTextIndent3"/>
        <w:suppressAutoHyphens/>
        <w:ind w:left="0"/>
        <w:rPr>
          <w:rStyle w:val="None"/>
          <w:rFonts w:ascii="Aptos" w:hAnsi="Aptos" w:cs="Arial"/>
          <w:color w:val="auto"/>
          <w:u w:color="ED1941"/>
        </w:rPr>
      </w:pPr>
    </w:p>
    <w:p w14:paraId="22A2AEC6" w14:textId="526EBCC7" w:rsidR="00AB2AFD" w:rsidRPr="00995A63" w:rsidRDefault="00AB2AFD" w:rsidP="00995A63">
      <w:pPr>
        <w:pStyle w:val="BodyTextIndent3"/>
        <w:suppressAutoHyphens/>
        <w:ind w:left="0"/>
        <w:rPr>
          <w:rStyle w:val="None"/>
          <w:rFonts w:ascii="Aptos" w:hAnsi="Aptos" w:cs="Arial"/>
          <w:color w:val="auto"/>
          <w:u w:color="ED1941"/>
        </w:rPr>
      </w:pPr>
      <w:r w:rsidRPr="00995A63">
        <w:rPr>
          <w:rStyle w:val="None"/>
          <w:rFonts w:ascii="Aptos" w:hAnsi="Aptos" w:cs="Arial"/>
          <w:color w:val="auto"/>
          <w:u w:val="single"/>
        </w:rPr>
        <w:t>Monitoring and Misinformation Management</w:t>
      </w:r>
    </w:p>
    <w:p w14:paraId="74095E8E" w14:textId="03DABF94" w:rsidR="00AB2AFD" w:rsidRPr="00995A63" w:rsidRDefault="00AB2AFD" w:rsidP="00AB2AFD">
      <w:pPr>
        <w:pStyle w:val="BodyTextIndent3"/>
        <w:numPr>
          <w:ilvl w:val="0"/>
          <w:numId w:val="49"/>
        </w:numPr>
        <w:suppressAutoHyphens/>
        <w:rPr>
          <w:rStyle w:val="None"/>
          <w:rFonts w:ascii="Aptos" w:hAnsi="Aptos" w:cs="Arial"/>
          <w:color w:val="auto"/>
          <w:u w:color="ED1941"/>
        </w:rPr>
      </w:pPr>
      <w:r w:rsidRPr="00995A63">
        <w:rPr>
          <w:rStyle w:val="None"/>
          <w:rFonts w:ascii="Aptos" w:hAnsi="Aptos" w:cs="Arial"/>
          <w:color w:val="auto"/>
          <w:u w:color="ED1941"/>
        </w:rPr>
        <w:t xml:space="preserve">The Communications </w:t>
      </w:r>
      <w:r w:rsidR="0029347A">
        <w:rPr>
          <w:rStyle w:val="None"/>
          <w:rFonts w:ascii="Aptos" w:hAnsi="Aptos" w:cs="Arial"/>
          <w:color w:val="auto"/>
          <w:u w:color="ED1941"/>
        </w:rPr>
        <w:t>T</w:t>
      </w:r>
      <w:r w:rsidRPr="00995A63">
        <w:rPr>
          <w:rStyle w:val="None"/>
          <w:rFonts w:ascii="Aptos" w:hAnsi="Aptos" w:cs="Arial"/>
          <w:color w:val="auto"/>
          <w:u w:color="ED1941"/>
        </w:rPr>
        <w:t>eam will monitor all major social media platforms for emerging issues, false reports, or misinformation related to Team Canada.</w:t>
      </w:r>
    </w:p>
    <w:p w14:paraId="41D7F317" w14:textId="77777777" w:rsidR="00AB2AFD" w:rsidRPr="00995A63" w:rsidRDefault="00AB2AFD" w:rsidP="00AB2AFD">
      <w:pPr>
        <w:pStyle w:val="BodyTextIndent3"/>
        <w:numPr>
          <w:ilvl w:val="0"/>
          <w:numId w:val="49"/>
        </w:numPr>
        <w:suppressAutoHyphens/>
        <w:rPr>
          <w:rStyle w:val="None"/>
          <w:rFonts w:ascii="Aptos" w:hAnsi="Aptos" w:cs="Arial"/>
          <w:color w:val="auto"/>
          <w:u w:color="ED1941"/>
        </w:rPr>
      </w:pPr>
      <w:r w:rsidRPr="00995A63">
        <w:rPr>
          <w:rStyle w:val="None"/>
          <w:rFonts w:ascii="Aptos" w:hAnsi="Aptos" w:cs="Arial"/>
          <w:color w:val="auto"/>
          <w:u w:color="ED1941"/>
        </w:rPr>
        <w:t>Verified corrections will be posted promptly, e.g., “Correction: All Team Canada members are accounted for. Please refer to @TeamCanada for updates.”</w:t>
      </w:r>
    </w:p>
    <w:p w14:paraId="4C2F7C02" w14:textId="2A20A7F4" w:rsidR="00AB2AFD" w:rsidRPr="00995A63" w:rsidRDefault="00AB2AFD" w:rsidP="00AB2AFD">
      <w:pPr>
        <w:pStyle w:val="BodyTextIndent3"/>
        <w:numPr>
          <w:ilvl w:val="0"/>
          <w:numId w:val="49"/>
        </w:numPr>
        <w:suppressAutoHyphens/>
        <w:rPr>
          <w:rStyle w:val="None"/>
          <w:rFonts w:ascii="Aptos" w:hAnsi="Aptos" w:cs="Arial"/>
          <w:color w:val="auto"/>
          <w:u w:color="ED1941"/>
        </w:rPr>
      </w:pPr>
      <w:r w:rsidRPr="00995A63">
        <w:rPr>
          <w:rStyle w:val="None"/>
          <w:rFonts w:ascii="Aptos" w:hAnsi="Aptos" w:cs="Arial"/>
          <w:color w:val="auto"/>
          <w:u w:color="ED1941"/>
        </w:rPr>
        <w:t>Any trending or sensitive content will be escalated to the IMT for review and coordinated response.</w:t>
      </w:r>
    </w:p>
    <w:p w14:paraId="12A6CC8B" w14:textId="77777777" w:rsidR="00AB2AFD" w:rsidRPr="00995A63" w:rsidRDefault="00AB2AFD" w:rsidP="00AB2AFD">
      <w:pPr>
        <w:pStyle w:val="BodyTextIndent3"/>
        <w:suppressAutoHyphens/>
        <w:ind w:left="0"/>
        <w:rPr>
          <w:rStyle w:val="None"/>
          <w:rFonts w:ascii="Aptos" w:hAnsi="Aptos" w:cs="Arial"/>
          <w:color w:val="auto"/>
          <w:u w:color="ED1941"/>
        </w:rPr>
      </w:pPr>
    </w:p>
    <w:p w14:paraId="04C18062" w14:textId="1DBD7E40" w:rsidR="002E5FF5" w:rsidRPr="00995A63" w:rsidRDefault="002E5FF5" w:rsidP="00995A63">
      <w:pPr>
        <w:pStyle w:val="BodyTextIndent3"/>
        <w:suppressAutoHyphens/>
        <w:ind w:left="0"/>
        <w:rPr>
          <w:rStyle w:val="None"/>
          <w:rFonts w:ascii="Aptos" w:hAnsi="Aptos" w:cs="Arial"/>
          <w:color w:val="auto"/>
          <w:u w:color="ED1941"/>
        </w:rPr>
      </w:pPr>
      <w:r w:rsidRPr="00995A63">
        <w:rPr>
          <w:rStyle w:val="None"/>
          <w:rFonts w:ascii="Aptos" w:hAnsi="Aptos" w:cs="Arial"/>
          <w:color w:val="auto"/>
          <w:u w:val="single"/>
        </w:rPr>
        <w:t>Post-Incident Review</w:t>
      </w:r>
    </w:p>
    <w:p w14:paraId="0A0474D7" w14:textId="268CB217" w:rsidR="002E5FF5" w:rsidRPr="00995A63" w:rsidRDefault="002E5FF5" w:rsidP="00995A63">
      <w:pPr>
        <w:pStyle w:val="BodyTextIndent3"/>
        <w:suppressAutoHyphens/>
        <w:ind w:left="0"/>
        <w:rPr>
          <w:rStyle w:val="None"/>
          <w:rFonts w:ascii="Aptos" w:hAnsi="Aptos" w:cs="Arial"/>
          <w:color w:val="auto"/>
          <w:u w:color="ED1941"/>
        </w:rPr>
      </w:pPr>
      <w:r w:rsidRPr="00995A63">
        <w:rPr>
          <w:rStyle w:val="None"/>
          <w:rFonts w:ascii="Aptos" w:hAnsi="Aptos" w:cs="Arial"/>
          <w:color w:val="auto"/>
          <w:u w:color="ED1941"/>
        </w:rPr>
        <w:t xml:space="preserve">Following any crisis event, the Communications </w:t>
      </w:r>
      <w:r w:rsidR="00E06B78">
        <w:rPr>
          <w:rStyle w:val="None"/>
          <w:rFonts w:ascii="Aptos" w:hAnsi="Aptos" w:cs="Arial"/>
          <w:color w:val="auto"/>
          <w:u w:color="ED1941"/>
        </w:rPr>
        <w:t>T</w:t>
      </w:r>
      <w:r w:rsidRPr="00995A63">
        <w:rPr>
          <w:rStyle w:val="None"/>
          <w:rFonts w:ascii="Aptos" w:hAnsi="Aptos" w:cs="Arial"/>
          <w:color w:val="auto"/>
          <w:u w:color="ED1941"/>
        </w:rPr>
        <w:t>eam will:</w:t>
      </w:r>
    </w:p>
    <w:p w14:paraId="00D2AA79" w14:textId="77777777" w:rsidR="002E5FF5" w:rsidRPr="00995A63" w:rsidRDefault="002E5FF5" w:rsidP="002E5FF5">
      <w:pPr>
        <w:pStyle w:val="BodyTextIndent3"/>
        <w:numPr>
          <w:ilvl w:val="0"/>
          <w:numId w:val="50"/>
        </w:numPr>
        <w:suppressAutoHyphens/>
        <w:rPr>
          <w:rStyle w:val="None"/>
          <w:rFonts w:ascii="Aptos" w:hAnsi="Aptos" w:cs="Arial"/>
          <w:color w:val="auto"/>
          <w:u w:color="ED1941"/>
        </w:rPr>
      </w:pPr>
      <w:r w:rsidRPr="00995A63">
        <w:rPr>
          <w:rStyle w:val="None"/>
          <w:rFonts w:ascii="Aptos" w:hAnsi="Aptos" w:cs="Arial"/>
          <w:color w:val="auto"/>
          <w:u w:color="ED1941"/>
        </w:rPr>
        <w:t>Archive all relevant posts and engagement data.</w:t>
      </w:r>
    </w:p>
    <w:p w14:paraId="1456B34A" w14:textId="77777777" w:rsidR="002E5FF5" w:rsidRPr="00995A63" w:rsidRDefault="002E5FF5" w:rsidP="002E5FF5">
      <w:pPr>
        <w:pStyle w:val="BodyTextIndent3"/>
        <w:numPr>
          <w:ilvl w:val="0"/>
          <w:numId w:val="50"/>
        </w:numPr>
        <w:suppressAutoHyphens/>
        <w:rPr>
          <w:rStyle w:val="None"/>
          <w:rFonts w:ascii="Aptos" w:hAnsi="Aptos" w:cs="Arial"/>
          <w:color w:val="auto"/>
          <w:u w:color="ED1941"/>
        </w:rPr>
      </w:pPr>
      <w:r w:rsidRPr="00995A63">
        <w:rPr>
          <w:rStyle w:val="None"/>
          <w:rFonts w:ascii="Aptos" w:hAnsi="Aptos" w:cs="Arial"/>
          <w:color w:val="auto"/>
          <w:u w:color="ED1941"/>
        </w:rPr>
        <w:t>Conduct a review of message effectiveness and timing.</w:t>
      </w:r>
    </w:p>
    <w:p w14:paraId="65D2E811" w14:textId="4E46FCA2" w:rsidR="00AB2AFD" w:rsidRPr="00995A63" w:rsidRDefault="002E5FF5" w:rsidP="002E5FF5">
      <w:pPr>
        <w:pStyle w:val="BodyTextIndent3"/>
        <w:numPr>
          <w:ilvl w:val="0"/>
          <w:numId w:val="50"/>
        </w:numPr>
        <w:suppressAutoHyphens/>
        <w:rPr>
          <w:rStyle w:val="None"/>
          <w:rFonts w:ascii="Aptos" w:hAnsi="Aptos" w:cs="Arial"/>
          <w:color w:val="auto"/>
          <w:u w:color="ED1941"/>
        </w:rPr>
      </w:pPr>
      <w:r w:rsidRPr="00995A63">
        <w:rPr>
          <w:rStyle w:val="None"/>
          <w:rFonts w:ascii="Aptos" w:hAnsi="Aptos" w:cs="Arial"/>
          <w:color w:val="auto"/>
          <w:u w:color="ED1941"/>
        </w:rPr>
        <w:t>Integrate lessons learned into future EPRP updates and media training.</w:t>
      </w:r>
    </w:p>
    <w:p w14:paraId="74A32776" w14:textId="77777777" w:rsidR="00B554F1" w:rsidRDefault="00B554F1" w:rsidP="00B554F1">
      <w:pPr>
        <w:pStyle w:val="BodyTextIndent3"/>
        <w:suppressAutoHyphens/>
        <w:ind w:left="0"/>
        <w:rPr>
          <w:rStyle w:val="None"/>
          <w:rFonts w:ascii="Aptos" w:hAnsi="Aptos" w:cs="Arial"/>
          <w:color w:val="auto"/>
          <w:u w:color="ED1941"/>
        </w:rPr>
      </w:pPr>
    </w:p>
    <w:p w14:paraId="488E69C1" w14:textId="77777777" w:rsidR="00B53C6E" w:rsidRPr="00995A63" w:rsidRDefault="00B53C6E" w:rsidP="00B554F1">
      <w:pPr>
        <w:pStyle w:val="BodyTextIndent3"/>
        <w:suppressAutoHyphens/>
        <w:ind w:left="0"/>
        <w:rPr>
          <w:rStyle w:val="None"/>
          <w:rFonts w:ascii="Aptos" w:hAnsi="Aptos" w:cs="Arial"/>
          <w:color w:val="auto"/>
          <w:u w:color="ED1941"/>
        </w:rPr>
      </w:pPr>
    </w:p>
    <w:p w14:paraId="44E78364" w14:textId="2C1F38BC" w:rsidR="00B554F1" w:rsidRPr="00995A63" w:rsidRDefault="00B554F1" w:rsidP="00995A63">
      <w:pPr>
        <w:pStyle w:val="BodyTextIndent3"/>
        <w:suppressAutoHyphens/>
        <w:ind w:left="0"/>
        <w:rPr>
          <w:rStyle w:val="None"/>
          <w:rFonts w:ascii="Aptos" w:hAnsi="Aptos" w:cs="Arial"/>
          <w:color w:val="auto"/>
          <w:u w:color="ED1941"/>
        </w:rPr>
      </w:pPr>
      <w:r w:rsidRPr="00995A63">
        <w:rPr>
          <w:rStyle w:val="None"/>
          <w:rFonts w:ascii="Aptos" w:hAnsi="Aptos" w:cs="Arial"/>
          <w:color w:val="auto"/>
          <w:u w:val="single"/>
        </w:rPr>
        <w:t>Reminder for Team Members</w:t>
      </w:r>
    </w:p>
    <w:p w14:paraId="0FD56329" w14:textId="7D4D016B" w:rsidR="00B554F1" w:rsidRPr="00995A63" w:rsidRDefault="00B554F1" w:rsidP="00B554F1">
      <w:pPr>
        <w:pStyle w:val="BodyTextIndent3"/>
        <w:suppressAutoHyphens/>
        <w:ind w:left="0"/>
        <w:rPr>
          <w:rStyle w:val="None"/>
          <w:rFonts w:ascii="Aptos" w:hAnsi="Aptos" w:cs="Arial"/>
          <w:color w:val="auto"/>
          <w:u w:color="ED1941"/>
        </w:rPr>
      </w:pPr>
      <w:r w:rsidRPr="00995A63">
        <w:rPr>
          <w:rStyle w:val="None"/>
          <w:rFonts w:ascii="Aptos" w:hAnsi="Aptos" w:cs="Arial"/>
          <w:color w:val="auto"/>
          <w:u w:color="ED1941"/>
        </w:rPr>
        <w:t xml:space="preserve">All </w:t>
      </w:r>
      <w:r w:rsidR="00A23D38" w:rsidRPr="00995A63">
        <w:rPr>
          <w:rStyle w:val="None"/>
          <w:rFonts w:ascii="Aptos" w:hAnsi="Aptos" w:cs="Arial"/>
          <w:color w:val="auto"/>
          <w:u w:color="ED1941"/>
        </w:rPr>
        <w:t>Canadian Team</w:t>
      </w:r>
      <w:r w:rsidRPr="00995A63">
        <w:rPr>
          <w:rStyle w:val="None"/>
          <w:rFonts w:ascii="Aptos" w:hAnsi="Aptos" w:cs="Arial"/>
          <w:color w:val="auto"/>
          <w:u w:color="ED1941"/>
        </w:rPr>
        <w:t xml:space="preserve"> members are reminded:</w:t>
      </w:r>
    </w:p>
    <w:p w14:paraId="7C8E15C8" w14:textId="3412CC5E" w:rsidR="00B554F1" w:rsidRPr="00995A63" w:rsidRDefault="00B554F1" w:rsidP="00B554F1">
      <w:pPr>
        <w:pStyle w:val="BodyTextIndent3"/>
        <w:numPr>
          <w:ilvl w:val="0"/>
          <w:numId w:val="52"/>
        </w:numPr>
        <w:suppressAutoHyphens/>
        <w:rPr>
          <w:rStyle w:val="None"/>
          <w:rFonts w:ascii="Aptos" w:hAnsi="Aptos" w:cs="Arial"/>
          <w:color w:val="auto"/>
          <w:u w:color="ED1941"/>
        </w:rPr>
      </w:pPr>
      <w:r w:rsidRPr="00995A63">
        <w:rPr>
          <w:rStyle w:val="None"/>
          <w:rFonts w:ascii="Aptos" w:hAnsi="Aptos" w:cs="Arial"/>
          <w:color w:val="auto"/>
          <w:u w:color="ED1941"/>
        </w:rPr>
        <w:t xml:space="preserve">Do not share unverified information </w:t>
      </w:r>
      <w:r w:rsidR="0034236C" w:rsidRPr="00995A63">
        <w:rPr>
          <w:rStyle w:val="None"/>
          <w:rFonts w:ascii="Aptos" w:hAnsi="Aptos" w:cs="Arial"/>
          <w:color w:val="auto"/>
          <w:u w:color="ED1941"/>
        </w:rPr>
        <w:t>on social media</w:t>
      </w:r>
      <w:r w:rsidRPr="00995A63">
        <w:rPr>
          <w:rStyle w:val="None"/>
          <w:rFonts w:ascii="Aptos" w:hAnsi="Aptos" w:cs="Arial"/>
          <w:color w:val="auto"/>
          <w:u w:color="ED1941"/>
        </w:rPr>
        <w:t xml:space="preserve"> during an emergency.</w:t>
      </w:r>
    </w:p>
    <w:p w14:paraId="350DA2F3" w14:textId="77777777" w:rsidR="00B554F1" w:rsidRPr="00995A63" w:rsidRDefault="00B554F1" w:rsidP="00B554F1">
      <w:pPr>
        <w:pStyle w:val="BodyTextIndent3"/>
        <w:numPr>
          <w:ilvl w:val="0"/>
          <w:numId w:val="52"/>
        </w:numPr>
        <w:suppressAutoHyphens/>
        <w:rPr>
          <w:rStyle w:val="None"/>
          <w:rFonts w:ascii="Aptos" w:hAnsi="Aptos" w:cs="Arial"/>
          <w:color w:val="auto"/>
          <w:u w:color="ED1941"/>
        </w:rPr>
      </w:pPr>
      <w:r w:rsidRPr="00995A63">
        <w:rPr>
          <w:rStyle w:val="None"/>
          <w:rFonts w:ascii="Aptos" w:hAnsi="Aptos" w:cs="Arial"/>
          <w:color w:val="auto"/>
          <w:u w:color="ED1941"/>
        </w:rPr>
        <w:t>Do not post identifiable images of emergency personnel, venues, or teammates during an incident.</w:t>
      </w:r>
    </w:p>
    <w:p w14:paraId="32637065" w14:textId="055C8A8A" w:rsidR="00B554F1" w:rsidRPr="00995A63" w:rsidRDefault="00B554F1" w:rsidP="00995A63">
      <w:pPr>
        <w:pStyle w:val="BodyTextIndent3"/>
        <w:numPr>
          <w:ilvl w:val="0"/>
          <w:numId w:val="52"/>
        </w:numPr>
        <w:suppressAutoHyphens/>
        <w:rPr>
          <w:rStyle w:val="None"/>
          <w:rFonts w:ascii="Aptos" w:hAnsi="Aptos" w:cs="Arial"/>
          <w:color w:val="auto"/>
          <w:u w:color="ED1941"/>
        </w:rPr>
      </w:pPr>
      <w:r w:rsidRPr="00995A63">
        <w:rPr>
          <w:rStyle w:val="None"/>
          <w:rFonts w:ascii="Aptos" w:hAnsi="Aptos" w:cs="Arial"/>
          <w:color w:val="auto"/>
          <w:u w:color="ED1941"/>
        </w:rPr>
        <w:t>Direct all media and public inquiries to the</w:t>
      </w:r>
      <w:r w:rsidR="00A23D38" w:rsidRPr="00995A63">
        <w:rPr>
          <w:rStyle w:val="None"/>
          <w:rFonts w:ascii="Aptos" w:hAnsi="Aptos" w:cs="Arial"/>
          <w:color w:val="auto"/>
          <w:u w:color="ED1941"/>
        </w:rPr>
        <w:t xml:space="preserve"> Chief Communications Officer </w:t>
      </w:r>
      <w:r w:rsidRPr="00995A63">
        <w:rPr>
          <w:rStyle w:val="None"/>
          <w:rFonts w:ascii="Aptos" w:hAnsi="Aptos" w:cs="Arial"/>
          <w:color w:val="auto"/>
          <w:u w:color="ED1941"/>
        </w:rPr>
        <w:t xml:space="preserve">or </w:t>
      </w:r>
      <w:r w:rsidR="00157706">
        <w:rPr>
          <w:rStyle w:val="None"/>
          <w:rFonts w:ascii="Aptos" w:hAnsi="Aptos" w:cs="Arial"/>
          <w:color w:val="auto"/>
          <w:u w:color="ED1941"/>
        </w:rPr>
        <w:t>his/her</w:t>
      </w:r>
      <w:r w:rsidRPr="00995A63">
        <w:rPr>
          <w:rStyle w:val="None"/>
          <w:rFonts w:ascii="Aptos" w:hAnsi="Aptos" w:cs="Arial"/>
          <w:color w:val="auto"/>
          <w:u w:color="ED1941"/>
        </w:rPr>
        <w:t xml:space="preserve"> delegate.</w:t>
      </w:r>
    </w:p>
    <w:p w14:paraId="39FB2E62" w14:textId="77777777" w:rsidR="0092735F" w:rsidRPr="00995A63" w:rsidRDefault="0092735F" w:rsidP="00790744">
      <w:pPr>
        <w:pStyle w:val="BodyTextIndent3"/>
        <w:suppressAutoHyphens/>
        <w:ind w:left="0"/>
        <w:rPr>
          <w:rStyle w:val="None"/>
          <w:rFonts w:ascii="Aptos" w:hAnsi="Aptos" w:cs="Arial"/>
          <w:b/>
          <w:bCs/>
          <w:color w:val="auto"/>
          <w:u w:color="ED1941"/>
        </w:rPr>
      </w:pPr>
    </w:p>
    <w:p w14:paraId="24E40D6A" w14:textId="59E0D396" w:rsidR="00F709AC" w:rsidRPr="00CC6790" w:rsidRDefault="00F709AC" w:rsidP="007E1E2F">
      <w:pPr>
        <w:rPr>
          <w:rStyle w:val="None"/>
          <w:rFonts w:ascii="Aptos" w:hAnsi="Aptos" w:cs="Arial"/>
          <w:b/>
          <w:bCs/>
          <w:color w:val="ED1941"/>
          <w:u w:color="ED1941"/>
        </w:rPr>
      </w:pPr>
      <w:r w:rsidRPr="00CC6790">
        <w:rPr>
          <w:rStyle w:val="None"/>
          <w:rFonts w:ascii="Aptos" w:hAnsi="Aptos" w:cs="Arial"/>
          <w:b/>
          <w:bCs/>
          <w:color w:val="ED1941"/>
          <w:u w:color="ED1941"/>
        </w:rPr>
        <w:t>ASSEMBLY POINTS</w:t>
      </w:r>
    </w:p>
    <w:p w14:paraId="5BE35161" w14:textId="6895D70A" w:rsidR="00F709AC" w:rsidRPr="00CC6790" w:rsidRDefault="00157706" w:rsidP="00790744">
      <w:pPr>
        <w:pStyle w:val="BodyTextIndent3"/>
        <w:shd w:val="clear" w:color="auto" w:fill="FFFFFF" w:themeFill="background1"/>
        <w:suppressAutoHyphens/>
        <w:ind w:left="0"/>
        <w:rPr>
          <w:rStyle w:val="None"/>
          <w:rFonts w:ascii="Aptos" w:hAnsi="Aptos" w:cs="Arial"/>
        </w:rPr>
      </w:pPr>
      <w:r>
        <w:rPr>
          <w:rStyle w:val="None"/>
          <w:rFonts w:ascii="Aptos" w:hAnsi="Aptos" w:cs="Arial"/>
        </w:rPr>
        <w:t>A</w:t>
      </w:r>
      <w:r w:rsidR="00F709AC" w:rsidRPr="00CC6790">
        <w:rPr>
          <w:rStyle w:val="None"/>
          <w:rFonts w:ascii="Aptos" w:hAnsi="Aptos" w:cs="Arial"/>
        </w:rPr>
        <w:t>n integral part of the EPRP</w:t>
      </w:r>
      <w:r>
        <w:rPr>
          <w:rStyle w:val="None"/>
          <w:rFonts w:ascii="Aptos" w:hAnsi="Aptos" w:cs="Arial"/>
        </w:rPr>
        <w:t xml:space="preserve"> will have </w:t>
      </w:r>
      <w:r w:rsidR="00A23D38">
        <w:rPr>
          <w:rStyle w:val="None"/>
          <w:rFonts w:ascii="Aptos" w:hAnsi="Aptos" w:cs="Arial"/>
        </w:rPr>
        <w:t>Canadian Team</w:t>
      </w:r>
      <w:r w:rsidR="00F709AC" w:rsidRPr="00CC6790">
        <w:rPr>
          <w:rStyle w:val="None"/>
          <w:rFonts w:ascii="Aptos" w:hAnsi="Aptos" w:cs="Arial"/>
        </w:rPr>
        <w:t xml:space="preserve"> “Assembly Points” </w:t>
      </w:r>
      <w:r>
        <w:rPr>
          <w:rStyle w:val="None"/>
          <w:rFonts w:ascii="Aptos" w:hAnsi="Aptos" w:cs="Arial"/>
        </w:rPr>
        <w:t xml:space="preserve">which will </w:t>
      </w:r>
      <w:r w:rsidR="00F709AC" w:rsidRPr="00CC6790">
        <w:rPr>
          <w:rStyle w:val="None"/>
          <w:rFonts w:ascii="Aptos" w:hAnsi="Aptos" w:cs="Arial"/>
        </w:rPr>
        <w:t xml:space="preserve">provide potential “refuge” </w:t>
      </w:r>
      <w:r>
        <w:rPr>
          <w:rStyle w:val="None"/>
          <w:rFonts w:ascii="Aptos" w:hAnsi="Aptos" w:cs="Arial"/>
        </w:rPr>
        <w:t>for</w:t>
      </w:r>
      <w:r w:rsidR="00F709AC" w:rsidRPr="00CC6790">
        <w:rPr>
          <w:rStyle w:val="None"/>
          <w:rFonts w:ascii="Aptos" w:hAnsi="Aptos" w:cs="Arial"/>
        </w:rPr>
        <w:t xml:space="preserve"> </w:t>
      </w:r>
      <w:r w:rsidR="00A23D38">
        <w:rPr>
          <w:rStyle w:val="None"/>
          <w:rFonts w:ascii="Aptos" w:hAnsi="Aptos" w:cs="Arial"/>
        </w:rPr>
        <w:t>Canadian Team</w:t>
      </w:r>
      <w:r w:rsidR="00F709AC" w:rsidRPr="00CC6790">
        <w:rPr>
          <w:rStyle w:val="None"/>
          <w:rFonts w:ascii="Aptos" w:hAnsi="Aptos" w:cs="Arial"/>
        </w:rPr>
        <w:t xml:space="preserve"> members </w:t>
      </w:r>
      <w:r>
        <w:rPr>
          <w:rStyle w:val="None"/>
          <w:rFonts w:ascii="Aptos" w:hAnsi="Aptos" w:cs="Arial"/>
        </w:rPr>
        <w:t xml:space="preserve"> - </w:t>
      </w:r>
      <w:r w:rsidR="00F709AC" w:rsidRPr="00CC6790">
        <w:rPr>
          <w:rStyle w:val="None"/>
          <w:rFonts w:ascii="Aptos" w:hAnsi="Aptos" w:cs="Arial"/>
          <w:u w:val="single"/>
        </w:rPr>
        <w:t>in the public domain</w:t>
      </w:r>
      <w:r>
        <w:rPr>
          <w:rStyle w:val="None"/>
          <w:rFonts w:ascii="Aptos" w:hAnsi="Aptos" w:cs="Arial"/>
          <w:u w:val="single"/>
        </w:rPr>
        <w:t>,</w:t>
      </w:r>
      <w:r w:rsidR="00F709AC" w:rsidRPr="00CC6790">
        <w:rPr>
          <w:rStyle w:val="None"/>
          <w:rFonts w:ascii="Aptos" w:hAnsi="Aptos" w:cs="Arial"/>
        </w:rPr>
        <w:t xml:space="preserve"> </w:t>
      </w:r>
      <w:r>
        <w:rPr>
          <w:rStyle w:val="None"/>
          <w:rFonts w:ascii="Aptos" w:hAnsi="Aptos" w:cs="Arial"/>
        </w:rPr>
        <w:t xml:space="preserve">who </w:t>
      </w:r>
      <w:r w:rsidR="00F709AC" w:rsidRPr="00CC6790">
        <w:rPr>
          <w:rStyle w:val="None"/>
          <w:rFonts w:ascii="Aptos" w:hAnsi="Aptos" w:cs="Arial"/>
        </w:rPr>
        <w:t>requir</w:t>
      </w:r>
      <w:r>
        <w:rPr>
          <w:rStyle w:val="None"/>
          <w:rFonts w:ascii="Aptos" w:hAnsi="Aptos" w:cs="Arial"/>
        </w:rPr>
        <w:t>e</w:t>
      </w:r>
      <w:r w:rsidR="00F709AC" w:rsidRPr="00CC6790">
        <w:rPr>
          <w:rStyle w:val="None"/>
          <w:rFonts w:ascii="Aptos" w:hAnsi="Aptos" w:cs="Arial"/>
        </w:rPr>
        <w:t xml:space="preserve"> shelter in case of an emergency. </w:t>
      </w:r>
      <w:r w:rsidR="00F709AC" w:rsidRPr="00634292">
        <w:rPr>
          <w:rStyle w:val="None"/>
          <w:rFonts w:ascii="Aptos" w:hAnsi="Aptos" w:cs="Arial"/>
        </w:rPr>
        <w:t xml:space="preserve">Further information on this will be provided on site during team briefings </w:t>
      </w:r>
      <w:r w:rsidRPr="00634292">
        <w:rPr>
          <w:rStyle w:val="None"/>
          <w:rFonts w:ascii="Aptos" w:hAnsi="Aptos" w:cs="Arial"/>
        </w:rPr>
        <w:t>and</w:t>
      </w:r>
      <w:r w:rsidR="00F709AC" w:rsidRPr="00634292">
        <w:rPr>
          <w:rStyle w:val="None"/>
          <w:rFonts w:ascii="Aptos" w:hAnsi="Aptos" w:cs="Arial"/>
        </w:rPr>
        <w:t xml:space="preserve"> w</w:t>
      </w:r>
      <w:r w:rsidRPr="00634292">
        <w:rPr>
          <w:rStyle w:val="None"/>
          <w:rFonts w:ascii="Aptos" w:hAnsi="Aptos" w:cs="Arial"/>
        </w:rPr>
        <w:t>ill</w:t>
      </w:r>
      <w:r w:rsidR="00F709AC" w:rsidRPr="00634292">
        <w:rPr>
          <w:rStyle w:val="None"/>
          <w:rFonts w:ascii="Aptos" w:hAnsi="Aptos" w:cs="Arial"/>
        </w:rPr>
        <w:t xml:space="preserve"> include </w:t>
      </w:r>
      <w:r w:rsidRPr="00634292">
        <w:rPr>
          <w:rStyle w:val="None"/>
          <w:rFonts w:ascii="Aptos" w:hAnsi="Aptos" w:cs="Arial"/>
        </w:rPr>
        <w:t>but</w:t>
      </w:r>
      <w:r w:rsidR="00F709AC" w:rsidRPr="00634292">
        <w:rPr>
          <w:rStyle w:val="None"/>
          <w:rFonts w:ascii="Aptos" w:hAnsi="Aptos" w:cs="Arial"/>
        </w:rPr>
        <w:t xml:space="preserve"> not</w:t>
      </w:r>
      <w:r w:rsidRPr="00634292">
        <w:rPr>
          <w:rStyle w:val="None"/>
          <w:rFonts w:ascii="Aptos" w:hAnsi="Aptos" w:cs="Arial"/>
        </w:rPr>
        <w:t xml:space="preserve"> be</w:t>
      </w:r>
      <w:r w:rsidR="00F709AC" w:rsidRPr="00634292">
        <w:rPr>
          <w:rStyle w:val="None"/>
          <w:rFonts w:ascii="Aptos" w:hAnsi="Aptos" w:cs="Arial"/>
        </w:rPr>
        <w:t xml:space="preserve"> limited to Police and Fire Stations.</w:t>
      </w:r>
    </w:p>
    <w:p w14:paraId="062ACC97" w14:textId="77777777" w:rsidR="00F709AC" w:rsidRPr="00CC6790" w:rsidRDefault="00F709AC" w:rsidP="00790744">
      <w:pPr>
        <w:pStyle w:val="BodyTextIndent3"/>
        <w:tabs>
          <w:tab w:val="left" w:pos="1440"/>
        </w:tabs>
        <w:ind w:left="0"/>
        <w:rPr>
          <w:rStyle w:val="PageNumber"/>
          <w:rFonts w:ascii="Aptos" w:eastAsia="Tahoma" w:hAnsi="Aptos" w:cs="Tahoma"/>
        </w:rPr>
      </w:pPr>
    </w:p>
    <w:p w14:paraId="4565AAE9" w14:textId="030797F5" w:rsidR="00C45771" w:rsidRPr="00CC6790" w:rsidRDefault="00DE0052" w:rsidP="00790744">
      <w:pPr>
        <w:rPr>
          <w:rStyle w:val="PageNumber"/>
          <w:rFonts w:ascii="Aptos" w:hAnsi="Aptos"/>
          <w:b/>
          <w:bCs/>
        </w:rPr>
      </w:pPr>
      <w:r w:rsidRPr="00CC6790">
        <w:rPr>
          <w:rFonts w:ascii="Aptos" w:eastAsia="Times New Roman" w:hAnsi="Aptos"/>
          <w:b/>
          <w:bCs/>
          <w:color w:val="000000"/>
          <w:u w:color="000000"/>
        </w:rPr>
        <w:t>This concludes the Preparedness section of the EPRP. The next section will detail the Response Plan, which outlines procedures and actions to be taken in the event of an incident, crisis, or emergency.</w:t>
      </w:r>
    </w:p>
    <w:p w14:paraId="4DDFD7A9" w14:textId="77777777" w:rsidR="00C43730" w:rsidRPr="00463E34" w:rsidRDefault="00C43730" w:rsidP="00790744">
      <w:pPr>
        <w:rPr>
          <w:rStyle w:val="PageNumber"/>
          <w:rFonts w:ascii="Aptos" w:eastAsia="Times New Roman" w:hAnsi="Aptos"/>
          <w:b/>
          <w:bCs/>
          <w:color w:val="000000"/>
          <w:u w:color="000000"/>
        </w:rPr>
      </w:pPr>
    </w:p>
    <w:p w14:paraId="741CA072" w14:textId="77777777" w:rsidR="00C43730" w:rsidRDefault="00C43730">
      <w:pPr>
        <w:rPr>
          <w:rStyle w:val="PageNumber"/>
          <w:rFonts w:ascii="Aptos" w:eastAsia="Times New Roman" w:hAnsi="Aptos"/>
          <w:b/>
          <w:bCs/>
          <w:color w:val="C00000"/>
          <w:u w:color="000000"/>
        </w:rPr>
      </w:pPr>
      <w:r>
        <w:rPr>
          <w:rStyle w:val="PageNumber"/>
          <w:rFonts w:ascii="Aptos" w:hAnsi="Aptos"/>
          <w:b/>
          <w:bCs/>
          <w:color w:val="C00000"/>
        </w:rPr>
        <w:br w:type="page"/>
      </w:r>
    </w:p>
    <w:p w14:paraId="3D21AA46" w14:textId="74BA0F1B" w:rsidR="00DB4F01" w:rsidRDefault="0017201A" w:rsidP="009A2CC4">
      <w:pPr>
        <w:pStyle w:val="BodyTextIndent3"/>
        <w:pBdr>
          <w:top w:val="none" w:sz="0" w:space="0" w:color="auto"/>
          <w:left w:val="none" w:sz="0" w:space="0" w:color="auto"/>
          <w:bottom w:val="none" w:sz="0" w:space="0" w:color="auto"/>
          <w:right w:val="none" w:sz="0" w:space="0" w:color="auto"/>
          <w:between w:val="none" w:sz="0" w:space="0" w:color="auto"/>
          <w:bar w:val="none" w:sz="0" w:color="auto"/>
        </w:pBdr>
        <w:tabs>
          <w:tab w:val="left" w:pos="3060"/>
        </w:tabs>
        <w:ind w:left="0"/>
        <w:jc w:val="center"/>
        <w:rPr>
          <w:rStyle w:val="PageNumber"/>
          <w:rFonts w:ascii="Aptos" w:hAnsi="Aptos"/>
          <w:b/>
          <w:bCs/>
          <w:color w:val="7030A0"/>
        </w:rPr>
      </w:pPr>
      <w:r w:rsidRPr="009A2CC4">
        <w:rPr>
          <w:rStyle w:val="PageNumber"/>
          <w:rFonts w:ascii="Aptos" w:hAnsi="Aptos"/>
          <w:b/>
          <w:bCs/>
          <w:color w:val="7030A0"/>
        </w:rPr>
        <w:lastRenderedPageBreak/>
        <w:t>RESPONSE PLAN</w:t>
      </w:r>
    </w:p>
    <w:p w14:paraId="69108F57" w14:textId="19FDB0B4" w:rsidR="001F38A7" w:rsidRPr="00F2689B" w:rsidRDefault="001F38A7" w:rsidP="001F38A7">
      <w:pPr>
        <w:pStyle w:val="BodyTextIndent3"/>
        <w:tabs>
          <w:tab w:val="left" w:pos="3060"/>
        </w:tabs>
        <w:suppressAutoHyphens/>
        <w:ind w:left="0"/>
        <w:jc w:val="both"/>
        <w:rPr>
          <w:rFonts w:ascii="Arial" w:eastAsia="Arial Unicode MS" w:hAnsi="Arial" w:cs="Arial"/>
          <w:sz w:val="22"/>
          <w:szCs w:val="22"/>
        </w:rPr>
      </w:pPr>
    </w:p>
    <w:p w14:paraId="3B57E475" w14:textId="202482B7" w:rsidR="001F38A7" w:rsidRPr="00657194" w:rsidRDefault="001F38A7" w:rsidP="006559D5">
      <w:pPr>
        <w:pStyle w:val="BodyTextIndent3"/>
        <w:suppressAutoHyphens/>
        <w:ind w:left="0"/>
        <w:rPr>
          <w:rStyle w:val="None"/>
          <w:rFonts w:ascii="Aptos" w:hAnsi="Aptos" w:cs="Arial"/>
          <w:b/>
          <w:bCs/>
          <w:color w:val="C00000"/>
        </w:rPr>
      </w:pPr>
      <w:r w:rsidRPr="00657194">
        <w:rPr>
          <w:rStyle w:val="None"/>
          <w:rFonts w:ascii="Aptos" w:hAnsi="Aptos" w:cs="Arial"/>
          <w:b/>
          <w:bCs/>
          <w:color w:val="C00000"/>
          <w:u w:color="ED1941"/>
        </w:rPr>
        <w:t xml:space="preserve">IN </w:t>
      </w:r>
      <w:r w:rsidR="00593246" w:rsidRPr="00657194">
        <w:rPr>
          <w:rStyle w:val="None"/>
          <w:rFonts w:ascii="Aptos" w:hAnsi="Aptos" w:cs="Arial"/>
          <w:b/>
          <w:bCs/>
          <w:color w:val="C00000"/>
          <w:u w:color="ED1941"/>
        </w:rPr>
        <w:t>CASE</w:t>
      </w:r>
      <w:r w:rsidRPr="00657194">
        <w:rPr>
          <w:rStyle w:val="None"/>
          <w:rFonts w:ascii="Aptos" w:hAnsi="Aptos" w:cs="Arial"/>
          <w:b/>
          <w:bCs/>
          <w:color w:val="C00000"/>
          <w:u w:color="ED1941"/>
        </w:rPr>
        <w:t xml:space="preserve"> OF EMERGENCY</w:t>
      </w:r>
    </w:p>
    <w:p w14:paraId="3545250C" w14:textId="77777777" w:rsidR="00B142C3" w:rsidRDefault="00B142C3" w:rsidP="00B142C3">
      <w:pPr>
        <w:pStyle w:val="BodyTextIndent3"/>
        <w:tabs>
          <w:tab w:val="left" w:pos="3060"/>
        </w:tabs>
        <w:suppressAutoHyphens/>
        <w:ind w:left="0"/>
        <w:rPr>
          <w:rFonts w:ascii="Aptos" w:hAnsi="Aptos" w:cs="Arial"/>
        </w:rPr>
      </w:pPr>
      <w:r w:rsidRPr="00593246">
        <w:rPr>
          <w:rFonts w:ascii="Aptos" w:hAnsi="Aptos" w:cs="Arial"/>
        </w:rPr>
        <w:t>This quick-reference guide outlines what to do in an emergency.</w:t>
      </w:r>
    </w:p>
    <w:p w14:paraId="373ADEF1" w14:textId="77777777" w:rsidR="00593246" w:rsidRDefault="00593246" w:rsidP="006559D5">
      <w:pPr>
        <w:pStyle w:val="BodyTextIndent3"/>
        <w:tabs>
          <w:tab w:val="left" w:pos="3060"/>
        </w:tabs>
        <w:suppressAutoHyphens/>
        <w:ind w:left="0"/>
        <w:rPr>
          <w:rFonts w:ascii="Aptos" w:hAnsi="Aptos" w:cs="Arial"/>
        </w:rPr>
      </w:pPr>
    </w:p>
    <w:p w14:paraId="179F5196" w14:textId="20872855" w:rsidR="00C54C9B" w:rsidRPr="00C54C9B" w:rsidRDefault="008A29E5" w:rsidP="00E67B24">
      <w:pPr>
        <w:pStyle w:val="BodyTextIndent3"/>
        <w:tabs>
          <w:tab w:val="left" w:pos="3060"/>
        </w:tabs>
        <w:suppressAutoHyphens/>
        <w:ind w:left="0"/>
        <w:rPr>
          <w:rFonts w:ascii="Aptos" w:hAnsi="Aptos" w:cs="Arial"/>
          <w:b/>
          <w:bCs/>
          <w:lang w:val="en-CA"/>
        </w:rPr>
      </w:pPr>
      <w:r w:rsidRPr="00C54C9B">
        <w:rPr>
          <w:rFonts w:ascii="Aptos" w:hAnsi="Aptos" w:cs="Arial"/>
          <w:b/>
          <w:bCs/>
          <w:lang w:val="en-CA"/>
        </w:rPr>
        <w:t>Prioritize Safety</w:t>
      </w:r>
    </w:p>
    <w:p w14:paraId="5609B44B" w14:textId="77777777" w:rsidR="00C54C9B" w:rsidRPr="00C54C9B" w:rsidRDefault="00C54C9B" w:rsidP="00E67B24">
      <w:pPr>
        <w:pStyle w:val="BodyTextIndent3"/>
        <w:tabs>
          <w:tab w:val="left" w:pos="3060"/>
        </w:tabs>
        <w:suppressAutoHyphens/>
        <w:ind w:left="0"/>
        <w:rPr>
          <w:rFonts w:ascii="Aptos" w:hAnsi="Aptos" w:cs="Arial"/>
          <w:lang w:val="en-CA"/>
        </w:rPr>
      </w:pPr>
      <w:r w:rsidRPr="00C54C9B">
        <w:rPr>
          <w:rFonts w:ascii="Aptos" w:hAnsi="Aptos" w:cs="Arial"/>
          <w:lang w:val="en-CA"/>
        </w:rPr>
        <w:t>Your first priority is to get away from danger.</w:t>
      </w:r>
    </w:p>
    <w:p w14:paraId="4D56820E" w14:textId="77777777" w:rsidR="00C54C9B" w:rsidRPr="00C54C9B" w:rsidRDefault="00C54C9B" w:rsidP="0024639F">
      <w:pPr>
        <w:pStyle w:val="BodyTextIndent3"/>
        <w:numPr>
          <w:ilvl w:val="0"/>
          <w:numId w:val="39"/>
        </w:numPr>
        <w:tabs>
          <w:tab w:val="clear" w:pos="720"/>
          <w:tab w:val="num" w:pos="360"/>
          <w:tab w:val="left" w:pos="3060"/>
        </w:tabs>
        <w:suppressAutoHyphens/>
        <w:ind w:left="360"/>
        <w:rPr>
          <w:rFonts w:ascii="Aptos" w:hAnsi="Aptos" w:cs="Arial"/>
          <w:lang w:val="en-CA"/>
        </w:rPr>
      </w:pPr>
      <w:r w:rsidRPr="00C54C9B">
        <w:rPr>
          <w:rFonts w:ascii="Aptos" w:hAnsi="Aptos" w:cs="Arial"/>
          <w:b/>
          <w:bCs/>
          <w:lang w:val="en-CA"/>
        </w:rPr>
        <w:t>Assess your surroundings</w:t>
      </w:r>
      <w:r w:rsidRPr="00C54C9B">
        <w:rPr>
          <w:rFonts w:ascii="Aptos" w:hAnsi="Aptos" w:cs="Arial"/>
          <w:lang w:val="en-CA"/>
        </w:rPr>
        <w:t>. Identify where the emergency is happening or developing.</w:t>
      </w:r>
    </w:p>
    <w:p w14:paraId="0AC820A4" w14:textId="77777777" w:rsidR="00C54C9B" w:rsidRPr="00C54C9B" w:rsidRDefault="00C54C9B" w:rsidP="0024639F">
      <w:pPr>
        <w:pStyle w:val="BodyTextIndent3"/>
        <w:numPr>
          <w:ilvl w:val="0"/>
          <w:numId w:val="39"/>
        </w:numPr>
        <w:tabs>
          <w:tab w:val="clear" w:pos="720"/>
          <w:tab w:val="num" w:pos="360"/>
          <w:tab w:val="left" w:pos="3060"/>
        </w:tabs>
        <w:suppressAutoHyphens/>
        <w:ind w:left="360"/>
        <w:rPr>
          <w:rFonts w:ascii="Aptos" w:hAnsi="Aptos" w:cs="Arial"/>
          <w:lang w:val="en-CA"/>
        </w:rPr>
      </w:pPr>
      <w:r w:rsidRPr="00C54C9B">
        <w:rPr>
          <w:rFonts w:ascii="Aptos" w:hAnsi="Aptos" w:cs="Arial"/>
          <w:b/>
          <w:bCs/>
          <w:lang w:val="en-CA"/>
        </w:rPr>
        <w:t>Move away immediately</w:t>
      </w:r>
      <w:r w:rsidRPr="00C54C9B">
        <w:rPr>
          <w:rFonts w:ascii="Aptos" w:hAnsi="Aptos" w:cs="Arial"/>
          <w:lang w:val="en-CA"/>
        </w:rPr>
        <w:t>. Do not put yourself at risk by trying to gather belongings or stay to assess further.</w:t>
      </w:r>
    </w:p>
    <w:p w14:paraId="403950E1" w14:textId="77777777" w:rsidR="001F38A7" w:rsidRPr="005A654C" w:rsidRDefault="001F38A7" w:rsidP="006559D5">
      <w:pPr>
        <w:pStyle w:val="BodyTextIndent3"/>
        <w:tabs>
          <w:tab w:val="left" w:pos="1800"/>
        </w:tabs>
        <w:suppressAutoHyphens/>
        <w:ind w:left="0"/>
        <w:rPr>
          <w:rFonts w:ascii="Aptos" w:hAnsi="Aptos" w:cs="Arial"/>
        </w:rPr>
      </w:pPr>
    </w:p>
    <w:p w14:paraId="1E132BDC" w14:textId="37C75446" w:rsidR="001F38A7" w:rsidRPr="006559D5" w:rsidRDefault="004F51D4" w:rsidP="006559D5">
      <w:pPr>
        <w:pStyle w:val="BodyTextIndent3"/>
        <w:suppressAutoHyphens/>
        <w:ind w:left="0"/>
        <w:rPr>
          <w:rStyle w:val="None"/>
          <w:rFonts w:ascii="Aptos" w:hAnsi="Aptos" w:cs="Arial"/>
          <w:b/>
          <w:bCs/>
        </w:rPr>
      </w:pPr>
      <w:r>
        <w:rPr>
          <w:rStyle w:val="None"/>
          <w:rFonts w:ascii="Aptos" w:hAnsi="Aptos" w:cs="Arial"/>
          <w:b/>
          <w:bCs/>
        </w:rPr>
        <w:t>If you are the First Contact (</w:t>
      </w:r>
      <w:r w:rsidR="000C3DFB">
        <w:rPr>
          <w:rStyle w:val="None"/>
          <w:rFonts w:ascii="Aptos" w:hAnsi="Aptos" w:cs="Arial"/>
          <w:b/>
          <w:bCs/>
        </w:rPr>
        <w:t>Team Leader/Manager</w:t>
      </w:r>
      <w:r w:rsidR="00A23D38">
        <w:rPr>
          <w:rStyle w:val="None"/>
          <w:rFonts w:ascii="Aptos" w:hAnsi="Aptos" w:cs="Arial"/>
          <w:b/>
          <w:bCs/>
        </w:rPr>
        <w:t xml:space="preserve"> </w:t>
      </w:r>
      <w:r w:rsidR="002D0242">
        <w:rPr>
          <w:rStyle w:val="None"/>
          <w:rFonts w:ascii="Aptos" w:hAnsi="Aptos" w:cs="Arial"/>
          <w:b/>
          <w:bCs/>
        </w:rPr>
        <w:t xml:space="preserve">OR </w:t>
      </w:r>
      <w:r w:rsidR="00A23D38">
        <w:rPr>
          <w:rStyle w:val="None"/>
          <w:rFonts w:ascii="Aptos" w:hAnsi="Aptos" w:cs="Arial"/>
          <w:b/>
          <w:bCs/>
        </w:rPr>
        <w:t>Functional Area Lead</w:t>
      </w:r>
      <w:r>
        <w:rPr>
          <w:rStyle w:val="None"/>
          <w:rFonts w:ascii="Aptos" w:hAnsi="Aptos" w:cs="Arial"/>
          <w:b/>
          <w:bCs/>
        </w:rPr>
        <w:t>)</w:t>
      </w:r>
      <w:r w:rsidR="001F38A7" w:rsidRPr="006559D5">
        <w:rPr>
          <w:rStyle w:val="None"/>
          <w:rFonts w:ascii="Aptos" w:hAnsi="Aptos" w:cs="Arial"/>
          <w:b/>
          <w:bCs/>
        </w:rPr>
        <w:t xml:space="preserve">  </w:t>
      </w:r>
    </w:p>
    <w:p w14:paraId="01168475" w14:textId="77777777" w:rsidR="005A654C" w:rsidRDefault="005A654C" w:rsidP="005A654C">
      <w:pPr>
        <w:pStyle w:val="BodyTextIndent3"/>
        <w:tabs>
          <w:tab w:val="left" w:pos="3060"/>
        </w:tabs>
        <w:suppressAutoHyphens/>
        <w:ind w:left="0"/>
        <w:rPr>
          <w:rFonts w:ascii="Aptos" w:hAnsi="Aptos" w:cs="Arial"/>
          <w:lang w:val="en-CA"/>
        </w:rPr>
      </w:pPr>
      <w:r w:rsidRPr="005A654C">
        <w:rPr>
          <w:rFonts w:ascii="Aptos" w:hAnsi="Aptos" w:cs="Arial"/>
          <w:lang w:val="en-CA"/>
        </w:rPr>
        <w:t>When receiving an emergency call:</w:t>
      </w:r>
    </w:p>
    <w:p w14:paraId="51EEED6C" w14:textId="77777777" w:rsidR="005A654C" w:rsidRPr="005A654C" w:rsidRDefault="005A654C" w:rsidP="005A654C">
      <w:pPr>
        <w:pStyle w:val="BodyTextIndent3"/>
        <w:tabs>
          <w:tab w:val="left" w:pos="3060"/>
        </w:tabs>
        <w:suppressAutoHyphens/>
        <w:ind w:left="0"/>
        <w:rPr>
          <w:rFonts w:ascii="Aptos" w:hAnsi="Aptos" w:cs="Arial"/>
          <w:lang w:val="en-CA"/>
        </w:rPr>
      </w:pPr>
    </w:p>
    <w:p w14:paraId="57E43FDD" w14:textId="77777777" w:rsidR="005A654C" w:rsidRPr="005A654C" w:rsidRDefault="005A654C" w:rsidP="0024639F">
      <w:pPr>
        <w:pStyle w:val="BodyTextIndent3"/>
        <w:numPr>
          <w:ilvl w:val="0"/>
          <w:numId w:val="42"/>
        </w:numPr>
        <w:tabs>
          <w:tab w:val="left" w:pos="3060"/>
        </w:tabs>
        <w:suppressAutoHyphens/>
        <w:rPr>
          <w:rFonts w:ascii="Aptos" w:hAnsi="Aptos" w:cs="Arial"/>
          <w:lang w:val="en-CA"/>
        </w:rPr>
      </w:pPr>
      <w:r w:rsidRPr="005A654C">
        <w:rPr>
          <w:rFonts w:ascii="Aptos" w:hAnsi="Aptos" w:cs="Arial"/>
          <w:lang w:val="en-CA"/>
        </w:rPr>
        <w:t>Listen carefully and take notes (carry a small notepad or use your phone).</w:t>
      </w:r>
    </w:p>
    <w:p w14:paraId="6A72E670" w14:textId="77777777" w:rsidR="005A654C" w:rsidRPr="005A654C" w:rsidRDefault="005A654C" w:rsidP="0024639F">
      <w:pPr>
        <w:pStyle w:val="BodyTextIndent3"/>
        <w:numPr>
          <w:ilvl w:val="0"/>
          <w:numId w:val="42"/>
        </w:numPr>
        <w:tabs>
          <w:tab w:val="left" w:pos="3060"/>
        </w:tabs>
        <w:suppressAutoHyphens/>
        <w:rPr>
          <w:rFonts w:ascii="Aptos" w:hAnsi="Aptos" w:cs="Arial"/>
          <w:lang w:val="en-CA"/>
        </w:rPr>
      </w:pPr>
      <w:r w:rsidRPr="005A654C">
        <w:rPr>
          <w:rFonts w:ascii="Aptos" w:hAnsi="Aptos" w:cs="Arial"/>
          <w:lang w:val="en-CA"/>
        </w:rPr>
        <w:t>Ask for the following details:</w:t>
      </w:r>
    </w:p>
    <w:p w14:paraId="54FF443B" w14:textId="77777777" w:rsidR="005A654C" w:rsidRPr="005A654C" w:rsidRDefault="005A654C" w:rsidP="0024639F">
      <w:pPr>
        <w:pStyle w:val="BodyTextIndent3"/>
        <w:numPr>
          <w:ilvl w:val="1"/>
          <w:numId w:val="42"/>
        </w:numPr>
        <w:tabs>
          <w:tab w:val="left" w:pos="3060"/>
        </w:tabs>
        <w:suppressAutoHyphens/>
        <w:rPr>
          <w:rFonts w:ascii="Aptos" w:hAnsi="Aptos" w:cs="Arial"/>
          <w:lang w:val="en-CA"/>
        </w:rPr>
      </w:pPr>
      <w:r w:rsidRPr="005A654C">
        <w:rPr>
          <w:rFonts w:ascii="Aptos" w:hAnsi="Aptos" w:cs="Arial"/>
          <w:lang w:val="en-CA"/>
        </w:rPr>
        <w:t>Who is calling</w:t>
      </w:r>
    </w:p>
    <w:p w14:paraId="5FE97AB3" w14:textId="77777777" w:rsidR="005A654C" w:rsidRPr="005A654C" w:rsidRDefault="005A654C" w:rsidP="0024639F">
      <w:pPr>
        <w:pStyle w:val="BodyTextIndent3"/>
        <w:numPr>
          <w:ilvl w:val="1"/>
          <w:numId w:val="42"/>
        </w:numPr>
        <w:tabs>
          <w:tab w:val="left" w:pos="3060"/>
        </w:tabs>
        <w:suppressAutoHyphens/>
        <w:rPr>
          <w:rFonts w:ascii="Aptos" w:hAnsi="Aptos" w:cs="Arial"/>
          <w:lang w:val="en-CA"/>
        </w:rPr>
      </w:pPr>
      <w:r w:rsidRPr="005A654C">
        <w:rPr>
          <w:rFonts w:ascii="Aptos" w:hAnsi="Aptos" w:cs="Arial"/>
          <w:lang w:val="en-CA"/>
        </w:rPr>
        <w:t>Who they are with</w:t>
      </w:r>
    </w:p>
    <w:p w14:paraId="1B151B1E" w14:textId="77777777" w:rsidR="005A654C" w:rsidRPr="005A654C" w:rsidRDefault="005A654C" w:rsidP="0024639F">
      <w:pPr>
        <w:pStyle w:val="BodyTextIndent3"/>
        <w:numPr>
          <w:ilvl w:val="1"/>
          <w:numId w:val="42"/>
        </w:numPr>
        <w:tabs>
          <w:tab w:val="left" w:pos="3060"/>
        </w:tabs>
        <w:suppressAutoHyphens/>
        <w:rPr>
          <w:rFonts w:ascii="Aptos" w:hAnsi="Aptos" w:cs="Arial"/>
          <w:lang w:val="en-CA"/>
        </w:rPr>
      </w:pPr>
      <w:r w:rsidRPr="005A654C">
        <w:rPr>
          <w:rFonts w:ascii="Aptos" w:hAnsi="Aptos" w:cs="Arial"/>
          <w:lang w:val="en-CA"/>
        </w:rPr>
        <w:t>What the emergency is</w:t>
      </w:r>
    </w:p>
    <w:p w14:paraId="13BE0B91" w14:textId="77777777" w:rsidR="005A654C" w:rsidRPr="005A654C" w:rsidRDefault="005A654C" w:rsidP="0024639F">
      <w:pPr>
        <w:pStyle w:val="BodyTextIndent3"/>
        <w:numPr>
          <w:ilvl w:val="1"/>
          <w:numId w:val="42"/>
        </w:numPr>
        <w:tabs>
          <w:tab w:val="left" w:pos="3060"/>
        </w:tabs>
        <w:suppressAutoHyphens/>
        <w:rPr>
          <w:rFonts w:ascii="Aptos" w:hAnsi="Aptos" w:cs="Arial"/>
          <w:lang w:val="en-CA"/>
        </w:rPr>
      </w:pPr>
      <w:r w:rsidRPr="005A654C">
        <w:rPr>
          <w:rFonts w:ascii="Aptos" w:hAnsi="Aptos" w:cs="Arial"/>
          <w:lang w:val="en-CA"/>
        </w:rPr>
        <w:t>Their current location</w:t>
      </w:r>
    </w:p>
    <w:p w14:paraId="7CCE7FF5" w14:textId="77777777" w:rsidR="005A654C" w:rsidRPr="005A654C" w:rsidRDefault="005A654C" w:rsidP="0024639F">
      <w:pPr>
        <w:pStyle w:val="BodyTextIndent3"/>
        <w:numPr>
          <w:ilvl w:val="1"/>
          <w:numId w:val="42"/>
        </w:numPr>
        <w:tabs>
          <w:tab w:val="left" w:pos="3060"/>
        </w:tabs>
        <w:suppressAutoHyphens/>
        <w:rPr>
          <w:rFonts w:ascii="Aptos" w:hAnsi="Aptos" w:cs="Arial"/>
          <w:lang w:val="en-CA"/>
        </w:rPr>
      </w:pPr>
      <w:r w:rsidRPr="005A654C">
        <w:rPr>
          <w:rFonts w:ascii="Aptos" w:hAnsi="Aptos" w:cs="Arial"/>
          <w:lang w:val="en-CA"/>
        </w:rPr>
        <w:t>If anyone is injured</w:t>
      </w:r>
    </w:p>
    <w:p w14:paraId="190FC262" w14:textId="77777777" w:rsidR="005A654C" w:rsidRPr="005A654C" w:rsidRDefault="005A654C" w:rsidP="0024639F">
      <w:pPr>
        <w:pStyle w:val="BodyTextIndent3"/>
        <w:numPr>
          <w:ilvl w:val="1"/>
          <w:numId w:val="42"/>
        </w:numPr>
        <w:tabs>
          <w:tab w:val="left" w:pos="3060"/>
        </w:tabs>
        <w:suppressAutoHyphens/>
        <w:rPr>
          <w:rFonts w:ascii="Aptos" w:hAnsi="Aptos" w:cs="Arial"/>
          <w:lang w:val="en-CA"/>
        </w:rPr>
      </w:pPr>
      <w:r w:rsidRPr="005A654C">
        <w:rPr>
          <w:rFonts w:ascii="Aptos" w:hAnsi="Aptos" w:cs="Arial"/>
          <w:lang w:val="en-CA"/>
        </w:rPr>
        <w:t>Where they are going</w:t>
      </w:r>
    </w:p>
    <w:p w14:paraId="0CA0DE21" w14:textId="530D123E" w:rsidR="005A654C" w:rsidRPr="005A654C" w:rsidRDefault="005A654C" w:rsidP="0024639F">
      <w:pPr>
        <w:pStyle w:val="BodyTextIndent3"/>
        <w:numPr>
          <w:ilvl w:val="0"/>
          <w:numId w:val="42"/>
        </w:numPr>
        <w:tabs>
          <w:tab w:val="left" w:pos="3060"/>
        </w:tabs>
        <w:suppressAutoHyphens/>
        <w:rPr>
          <w:rFonts w:ascii="Aptos" w:hAnsi="Aptos" w:cs="Arial"/>
          <w:lang w:val="en-CA"/>
        </w:rPr>
      </w:pPr>
      <w:r w:rsidRPr="005A654C">
        <w:rPr>
          <w:rFonts w:ascii="Aptos" w:hAnsi="Aptos" w:cs="Arial"/>
          <w:lang w:val="en-CA"/>
        </w:rPr>
        <w:t>Advise the caller to keep their phone on</w:t>
      </w:r>
      <w:r w:rsidR="008D478C">
        <w:rPr>
          <w:rFonts w:ascii="Aptos" w:hAnsi="Aptos" w:cs="Arial"/>
          <w:lang w:val="en-CA"/>
        </w:rPr>
        <w:t>,</w:t>
      </w:r>
      <w:r w:rsidRPr="005A654C">
        <w:rPr>
          <w:rFonts w:ascii="Aptos" w:hAnsi="Aptos" w:cs="Arial"/>
          <w:lang w:val="en-CA"/>
        </w:rPr>
        <w:t xml:space="preserve"> so you can reach them with updates.</w:t>
      </w:r>
      <w:r w:rsidR="00CE7E7B">
        <w:rPr>
          <w:rFonts w:ascii="Aptos" w:hAnsi="Aptos" w:cs="Arial"/>
          <w:lang w:val="en-CA"/>
        </w:rPr>
        <w:t xml:space="preserve"> Reiterate the importance of </w:t>
      </w:r>
      <w:r w:rsidR="00A046B2">
        <w:rPr>
          <w:rFonts w:ascii="Aptos" w:hAnsi="Aptos" w:cs="Arial"/>
          <w:lang w:val="en-CA"/>
        </w:rPr>
        <w:t>having their phone charged</w:t>
      </w:r>
      <w:r w:rsidR="008D478C">
        <w:rPr>
          <w:rFonts w:ascii="Aptos" w:hAnsi="Aptos" w:cs="Arial"/>
          <w:lang w:val="en-CA"/>
        </w:rPr>
        <w:t xml:space="preserve"> at all times.</w:t>
      </w:r>
    </w:p>
    <w:p w14:paraId="12765821" w14:textId="61471984" w:rsidR="005A654C" w:rsidRPr="005A654C" w:rsidRDefault="005A654C" w:rsidP="0024639F">
      <w:pPr>
        <w:pStyle w:val="BodyTextIndent3"/>
        <w:numPr>
          <w:ilvl w:val="0"/>
          <w:numId w:val="42"/>
        </w:numPr>
        <w:tabs>
          <w:tab w:val="left" w:pos="3060"/>
        </w:tabs>
        <w:suppressAutoHyphens/>
        <w:rPr>
          <w:rFonts w:ascii="Aptos" w:hAnsi="Aptos" w:cs="Arial"/>
          <w:lang w:val="en-CA"/>
        </w:rPr>
      </w:pPr>
      <w:r w:rsidRPr="005A654C">
        <w:rPr>
          <w:rFonts w:ascii="Aptos" w:hAnsi="Aptos" w:cs="Arial"/>
          <w:lang w:val="en-CA"/>
        </w:rPr>
        <w:t xml:space="preserve">Immediately contact </w:t>
      </w:r>
      <w:r w:rsidRPr="00634292">
        <w:rPr>
          <w:rFonts w:ascii="Aptos" w:hAnsi="Aptos" w:cs="Arial"/>
          <w:color w:val="auto"/>
          <w:lang w:val="en-CA"/>
        </w:rPr>
        <w:t xml:space="preserve">the </w:t>
      </w:r>
      <w:r w:rsidR="001E6365" w:rsidRPr="00634292">
        <w:rPr>
          <w:rFonts w:ascii="Aptos" w:hAnsi="Aptos" w:cs="Arial"/>
          <w:color w:val="auto"/>
          <w:lang w:val="en-CA"/>
        </w:rPr>
        <w:t>Security Liaison Officer</w:t>
      </w:r>
      <w:r w:rsidRPr="00634292">
        <w:rPr>
          <w:rFonts w:ascii="Aptos" w:hAnsi="Aptos" w:cs="Arial"/>
          <w:color w:val="auto"/>
          <w:lang w:val="en-CA"/>
        </w:rPr>
        <w:t xml:space="preserve"> </w:t>
      </w:r>
      <w:r w:rsidR="000C47A9" w:rsidRPr="00634292">
        <w:rPr>
          <w:rFonts w:ascii="Aptos" w:hAnsi="Aptos" w:cs="Arial"/>
          <w:color w:val="auto"/>
          <w:lang w:val="en-CA"/>
        </w:rPr>
        <w:t xml:space="preserve">or the </w:t>
      </w:r>
      <w:r w:rsidR="00A23D38">
        <w:rPr>
          <w:rFonts w:ascii="Aptos" w:hAnsi="Aptos" w:cs="Arial"/>
          <w:lang w:val="en-CA"/>
        </w:rPr>
        <w:t xml:space="preserve">Team Canada 2026 Director </w:t>
      </w:r>
      <w:r w:rsidRPr="005A654C">
        <w:rPr>
          <w:rFonts w:ascii="Aptos" w:hAnsi="Aptos" w:cs="Arial"/>
          <w:lang w:val="en-CA"/>
        </w:rPr>
        <w:t>and share all received details. Wait for further instructions.</w:t>
      </w:r>
    </w:p>
    <w:p w14:paraId="5A8D3A55" w14:textId="77777777" w:rsidR="00FF6EA0" w:rsidRPr="00FF6EA0" w:rsidRDefault="00FF6EA0" w:rsidP="006559D5">
      <w:pPr>
        <w:pStyle w:val="BodyTextIndent3"/>
        <w:tabs>
          <w:tab w:val="left" w:pos="3060"/>
        </w:tabs>
        <w:suppressAutoHyphens/>
        <w:ind w:left="0"/>
        <w:rPr>
          <w:rFonts w:ascii="Aptos" w:hAnsi="Aptos" w:cs="Arial"/>
        </w:rPr>
      </w:pPr>
    </w:p>
    <w:p w14:paraId="7ED47C79" w14:textId="77777777" w:rsidR="001F38A7" w:rsidRPr="006559D5" w:rsidRDefault="001F38A7" w:rsidP="006559D5">
      <w:pPr>
        <w:pStyle w:val="BodyTextIndent3"/>
        <w:tabs>
          <w:tab w:val="left" w:pos="3060"/>
        </w:tabs>
        <w:suppressAutoHyphens/>
        <w:ind w:left="0"/>
        <w:rPr>
          <w:rStyle w:val="None"/>
          <w:rFonts w:ascii="Aptos" w:hAnsi="Aptos" w:cs="Arial"/>
          <w:b/>
          <w:bCs/>
        </w:rPr>
      </w:pPr>
      <w:r w:rsidRPr="006559D5">
        <w:rPr>
          <w:rStyle w:val="None"/>
          <w:rFonts w:ascii="Aptos" w:hAnsi="Aptos" w:cs="Arial"/>
          <w:b/>
          <w:bCs/>
        </w:rPr>
        <w:t>Assessing the Situation</w:t>
      </w:r>
    </w:p>
    <w:p w14:paraId="3B1D1A80" w14:textId="7A9D6B09" w:rsidR="00431554" w:rsidRPr="00431554" w:rsidRDefault="001F38A7" w:rsidP="0024639F">
      <w:pPr>
        <w:pStyle w:val="BodyTextIndent3"/>
        <w:numPr>
          <w:ilvl w:val="0"/>
          <w:numId w:val="36"/>
        </w:numPr>
        <w:suppressAutoHyphens/>
        <w:ind w:left="360"/>
        <w:rPr>
          <w:rStyle w:val="None"/>
          <w:rFonts w:ascii="Aptos" w:hAnsi="Aptos" w:cs="Arial"/>
        </w:rPr>
      </w:pPr>
      <w:r w:rsidRPr="00431554">
        <w:rPr>
          <w:rStyle w:val="None"/>
          <w:rFonts w:ascii="Aptos" w:eastAsia="Calibri" w:hAnsi="Aptos" w:cs="Arial"/>
        </w:rPr>
        <w:t xml:space="preserve">The </w:t>
      </w:r>
      <w:r w:rsidR="001E6365" w:rsidRPr="00634292">
        <w:rPr>
          <w:rStyle w:val="None"/>
          <w:rFonts w:ascii="Aptos" w:eastAsia="Calibri" w:hAnsi="Aptos" w:cs="Arial"/>
          <w:color w:val="auto"/>
        </w:rPr>
        <w:t>Security Liaison Officer</w:t>
      </w:r>
      <w:r w:rsidRPr="00634292">
        <w:rPr>
          <w:rStyle w:val="None"/>
          <w:rFonts w:ascii="Aptos" w:eastAsia="Calibri" w:hAnsi="Aptos" w:cs="Arial"/>
          <w:color w:val="auto"/>
        </w:rPr>
        <w:t xml:space="preserve"> </w:t>
      </w:r>
      <w:r w:rsidR="00431554" w:rsidRPr="00431554">
        <w:rPr>
          <w:rStyle w:val="None"/>
          <w:rFonts w:ascii="Aptos" w:eastAsia="Calibri" w:hAnsi="Aptos" w:cs="Arial"/>
        </w:rPr>
        <w:t xml:space="preserve">or </w:t>
      </w:r>
      <w:r w:rsidR="00A23D38">
        <w:rPr>
          <w:rStyle w:val="None"/>
          <w:rFonts w:ascii="Aptos" w:eastAsia="Calibri" w:hAnsi="Aptos" w:cs="Arial"/>
        </w:rPr>
        <w:t xml:space="preserve">Team Canada 2026 Director </w:t>
      </w:r>
      <w:r w:rsidRPr="00431554">
        <w:rPr>
          <w:rStyle w:val="None"/>
          <w:rFonts w:ascii="Aptos" w:eastAsia="Calibri" w:hAnsi="Aptos" w:cs="Arial"/>
        </w:rPr>
        <w:t>take</w:t>
      </w:r>
      <w:r w:rsidR="00EC1156">
        <w:rPr>
          <w:rStyle w:val="None"/>
          <w:rFonts w:ascii="Aptos" w:eastAsia="Calibri" w:hAnsi="Aptos" w:cs="Arial"/>
        </w:rPr>
        <w:t>s</w:t>
      </w:r>
      <w:r w:rsidRPr="00431554">
        <w:rPr>
          <w:rStyle w:val="None"/>
          <w:rFonts w:ascii="Aptos" w:eastAsia="Calibri" w:hAnsi="Aptos" w:cs="Arial"/>
        </w:rPr>
        <w:t xml:space="preserve"> the </w:t>
      </w:r>
      <w:r w:rsidR="001741B1">
        <w:rPr>
          <w:rStyle w:val="None"/>
          <w:rFonts w:ascii="Aptos" w:eastAsia="Calibri" w:hAnsi="Aptos" w:cs="Arial"/>
        </w:rPr>
        <w:t>Team Leader/Manager</w:t>
      </w:r>
      <w:r w:rsidRPr="00431554">
        <w:rPr>
          <w:rStyle w:val="None"/>
          <w:rFonts w:ascii="Aptos" w:eastAsia="Calibri" w:hAnsi="Aptos" w:cs="Arial"/>
        </w:rPr>
        <w:t>/</w:t>
      </w:r>
      <w:r w:rsidR="001741B1">
        <w:rPr>
          <w:rStyle w:val="None"/>
          <w:rFonts w:ascii="Aptos" w:eastAsia="Calibri" w:hAnsi="Aptos" w:cs="Arial"/>
        </w:rPr>
        <w:t xml:space="preserve"> </w:t>
      </w:r>
      <w:r w:rsidR="00A23D38">
        <w:rPr>
          <w:rStyle w:val="None"/>
          <w:rFonts w:ascii="Aptos" w:eastAsia="Calibri" w:hAnsi="Aptos" w:cs="Arial"/>
        </w:rPr>
        <w:t xml:space="preserve">Functional Area Lead </w:t>
      </w:r>
      <w:r w:rsidRPr="00431554">
        <w:rPr>
          <w:rStyle w:val="None"/>
          <w:rFonts w:ascii="Aptos" w:eastAsia="Calibri" w:hAnsi="Aptos" w:cs="Arial"/>
        </w:rPr>
        <w:t>’s information</w:t>
      </w:r>
      <w:r w:rsidR="00431554">
        <w:rPr>
          <w:rStyle w:val="None"/>
          <w:rFonts w:ascii="Aptos" w:eastAsia="Calibri" w:hAnsi="Aptos" w:cs="Arial"/>
        </w:rPr>
        <w:t xml:space="preserve"> and assess</w:t>
      </w:r>
      <w:r w:rsidR="00EC1156">
        <w:rPr>
          <w:rStyle w:val="None"/>
          <w:rFonts w:ascii="Aptos" w:eastAsia="Calibri" w:hAnsi="Aptos" w:cs="Arial"/>
        </w:rPr>
        <w:t>es</w:t>
      </w:r>
      <w:r w:rsidR="00431554">
        <w:rPr>
          <w:rStyle w:val="None"/>
          <w:rFonts w:ascii="Aptos" w:eastAsia="Calibri" w:hAnsi="Aptos" w:cs="Arial"/>
        </w:rPr>
        <w:t xml:space="preserve"> the next steps required.</w:t>
      </w:r>
    </w:p>
    <w:p w14:paraId="0A09AC83" w14:textId="592CCF79" w:rsidR="001F38A7" w:rsidRPr="00431554" w:rsidRDefault="001F38A7" w:rsidP="0024639F">
      <w:pPr>
        <w:pStyle w:val="BodyTextIndent3"/>
        <w:numPr>
          <w:ilvl w:val="0"/>
          <w:numId w:val="36"/>
        </w:numPr>
        <w:suppressAutoHyphens/>
        <w:ind w:left="360"/>
        <w:rPr>
          <w:rStyle w:val="None"/>
          <w:rFonts w:ascii="Aptos" w:hAnsi="Aptos" w:cs="Arial"/>
        </w:rPr>
      </w:pPr>
      <w:r w:rsidRPr="00431554">
        <w:rPr>
          <w:rStyle w:val="None"/>
          <w:rFonts w:ascii="Aptos" w:hAnsi="Aptos" w:cs="Arial"/>
        </w:rPr>
        <w:t>If it is assessed that there is a threat to safety, t</w:t>
      </w:r>
      <w:r w:rsidR="001E6365">
        <w:rPr>
          <w:rStyle w:val="None"/>
          <w:rFonts w:ascii="Aptos" w:hAnsi="Aptos" w:cs="Arial"/>
        </w:rPr>
        <w:t xml:space="preserve">he </w:t>
      </w:r>
      <w:r w:rsidR="001E6365" w:rsidRPr="00634292">
        <w:rPr>
          <w:rStyle w:val="None"/>
          <w:rFonts w:ascii="Aptos" w:hAnsi="Aptos" w:cs="Arial"/>
          <w:color w:val="auto"/>
        </w:rPr>
        <w:t>2026 Director</w:t>
      </w:r>
      <w:r w:rsidR="00431554" w:rsidRPr="00634292">
        <w:rPr>
          <w:rStyle w:val="None"/>
          <w:rFonts w:ascii="Aptos" w:hAnsi="Aptos" w:cs="Arial"/>
          <w:color w:val="auto"/>
        </w:rPr>
        <w:t xml:space="preserve"> </w:t>
      </w:r>
      <w:r w:rsidRPr="00431554">
        <w:rPr>
          <w:rStyle w:val="None"/>
          <w:rFonts w:ascii="Aptos" w:hAnsi="Aptos" w:cs="Arial"/>
        </w:rPr>
        <w:t>will inform the IMT that the reported situation is being processed as an emergency.</w:t>
      </w:r>
    </w:p>
    <w:p w14:paraId="302BE513" w14:textId="60BF0753" w:rsidR="001F38A7" w:rsidRPr="006559D5" w:rsidRDefault="001F38A7" w:rsidP="0024639F">
      <w:pPr>
        <w:pStyle w:val="BodyTextIndent3"/>
        <w:numPr>
          <w:ilvl w:val="0"/>
          <w:numId w:val="36"/>
        </w:numPr>
        <w:suppressAutoHyphens/>
        <w:ind w:left="360"/>
        <w:rPr>
          <w:rStyle w:val="None"/>
          <w:rFonts w:ascii="Aptos" w:hAnsi="Aptos" w:cs="Arial"/>
        </w:rPr>
      </w:pPr>
      <w:r w:rsidRPr="006559D5">
        <w:rPr>
          <w:rStyle w:val="None"/>
          <w:rFonts w:ascii="Aptos" w:hAnsi="Aptos" w:cs="Arial"/>
        </w:rPr>
        <w:t xml:space="preserve">The </w:t>
      </w:r>
      <w:r w:rsidR="001E6365" w:rsidRPr="00634292">
        <w:rPr>
          <w:rStyle w:val="None"/>
          <w:rFonts w:ascii="Aptos" w:hAnsi="Aptos" w:cs="Arial"/>
          <w:color w:val="auto"/>
        </w:rPr>
        <w:t>2026 Director</w:t>
      </w:r>
      <w:r w:rsidRPr="00634292">
        <w:rPr>
          <w:rStyle w:val="None"/>
          <w:rFonts w:ascii="Aptos" w:hAnsi="Aptos" w:cs="Arial"/>
          <w:color w:val="auto"/>
        </w:rPr>
        <w:t xml:space="preserve"> will </w:t>
      </w:r>
      <w:r w:rsidRPr="006559D5">
        <w:rPr>
          <w:rStyle w:val="None"/>
          <w:rFonts w:ascii="Aptos" w:hAnsi="Aptos" w:cs="Arial"/>
        </w:rPr>
        <w:t xml:space="preserve">give </w:t>
      </w:r>
      <w:r w:rsidR="00B75EBF" w:rsidRPr="006559D5">
        <w:rPr>
          <w:rStyle w:val="None"/>
          <w:rFonts w:ascii="Aptos" w:hAnsi="Aptos" w:cs="Arial"/>
        </w:rPr>
        <w:t>direction</w:t>
      </w:r>
      <w:r w:rsidRPr="006559D5">
        <w:rPr>
          <w:rStyle w:val="None"/>
          <w:rFonts w:ascii="Aptos" w:hAnsi="Aptos" w:cs="Arial"/>
        </w:rPr>
        <w:t xml:space="preserve"> to the </w:t>
      </w:r>
      <w:r w:rsidR="00F4638B">
        <w:rPr>
          <w:rStyle w:val="None"/>
          <w:rFonts w:ascii="Aptos" w:hAnsi="Aptos" w:cs="Arial"/>
        </w:rPr>
        <w:t>Mission Operations Officer</w:t>
      </w:r>
      <w:r w:rsidRPr="006559D5">
        <w:rPr>
          <w:rStyle w:val="None"/>
          <w:rFonts w:ascii="Aptos" w:hAnsi="Aptos" w:cs="Arial"/>
        </w:rPr>
        <w:t xml:space="preserve"> </w:t>
      </w:r>
      <w:r w:rsidR="00431554">
        <w:rPr>
          <w:rStyle w:val="None"/>
          <w:rFonts w:ascii="Aptos" w:hAnsi="Aptos" w:cs="Arial"/>
        </w:rPr>
        <w:t xml:space="preserve">through the </w:t>
      </w:r>
      <w:r w:rsidR="00A23D38">
        <w:rPr>
          <w:rStyle w:val="None"/>
          <w:rFonts w:ascii="Aptos" w:hAnsi="Aptos" w:cs="Arial"/>
        </w:rPr>
        <w:t>Team Canada 2026 Director</w:t>
      </w:r>
      <w:r w:rsidR="00EC1156">
        <w:rPr>
          <w:rStyle w:val="None"/>
          <w:rFonts w:ascii="Aptos" w:hAnsi="Aptos" w:cs="Arial"/>
        </w:rPr>
        <w:t>,</w:t>
      </w:r>
      <w:r w:rsidR="00A23D38">
        <w:rPr>
          <w:rStyle w:val="None"/>
          <w:rFonts w:ascii="Aptos" w:hAnsi="Aptos" w:cs="Arial"/>
        </w:rPr>
        <w:t xml:space="preserve"> </w:t>
      </w:r>
      <w:r w:rsidRPr="006559D5">
        <w:rPr>
          <w:rStyle w:val="None"/>
          <w:rFonts w:ascii="Aptos" w:hAnsi="Aptos" w:cs="Arial"/>
        </w:rPr>
        <w:t>to execute a roll call via text message</w:t>
      </w:r>
      <w:r w:rsidR="00EC1156">
        <w:rPr>
          <w:rStyle w:val="None"/>
          <w:rFonts w:ascii="Aptos" w:hAnsi="Aptos" w:cs="Arial"/>
        </w:rPr>
        <w:t>.</w:t>
      </w:r>
    </w:p>
    <w:p w14:paraId="1EFFC852" w14:textId="27202A14" w:rsidR="001F38A7" w:rsidRPr="00431554" w:rsidRDefault="001F38A7" w:rsidP="0024639F">
      <w:pPr>
        <w:pStyle w:val="BodyTextIndent3"/>
        <w:numPr>
          <w:ilvl w:val="0"/>
          <w:numId w:val="36"/>
        </w:numPr>
        <w:suppressAutoHyphens/>
        <w:ind w:left="360"/>
        <w:rPr>
          <w:rStyle w:val="None"/>
          <w:rFonts w:ascii="Aptos" w:hAnsi="Aptos" w:cs="Arial"/>
        </w:rPr>
      </w:pPr>
      <w:r w:rsidRPr="00431554">
        <w:rPr>
          <w:rStyle w:val="None"/>
          <w:rFonts w:ascii="Aptos" w:hAnsi="Aptos" w:cs="Arial"/>
        </w:rPr>
        <w:t xml:space="preserve">The </w:t>
      </w:r>
      <w:r w:rsidR="00A23D38">
        <w:rPr>
          <w:rStyle w:val="None"/>
          <w:rFonts w:ascii="Aptos" w:hAnsi="Aptos" w:cs="Arial"/>
        </w:rPr>
        <w:t xml:space="preserve">Team Canada 2026 Director </w:t>
      </w:r>
      <w:r w:rsidRPr="00431554">
        <w:rPr>
          <w:rStyle w:val="None"/>
          <w:rFonts w:ascii="Aptos" w:hAnsi="Aptos" w:cs="Arial"/>
        </w:rPr>
        <w:t xml:space="preserve">will inform the </w:t>
      </w:r>
      <w:r w:rsidR="006E2FCB">
        <w:rPr>
          <w:rStyle w:val="None"/>
          <w:rFonts w:ascii="Aptos" w:hAnsi="Aptos" w:cs="Arial"/>
        </w:rPr>
        <w:t>Team Leader/ Manager</w:t>
      </w:r>
      <w:r w:rsidRPr="00431554">
        <w:rPr>
          <w:rStyle w:val="None"/>
          <w:rFonts w:ascii="Aptos" w:hAnsi="Aptos" w:cs="Arial"/>
        </w:rPr>
        <w:t>/</w:t>
      </w:r>
      <w:r w:rsidR="00A23D38">
        <w:rPr>
          <w:rStyle w:val="None"/>
          <w:rFonts w:ascii="Aptos" w:hAnsi="Aptos" w:cs="Arial"/>
        </w:rPr>
        <w:t>Functional Area Lead</w:t>
      </w:r>
      <w:r w:rsidRPr="00431554">
        <w:rPr>
          <w:rStyle w:val="None"/>
          <w:rFonts w:ascii="Aptos" w:hAnsi="Aptos" w:cs="Arial"/>
        </w:rPr>
        <w:t xml:space="preserve"> of the required action.</w:t>
      </w:r>
    </w:p>
    <w:p w14:paraId="55B4B107" w14:textId="1B88DDE9" w:rsidR="001F38A7" w:rsidRPr="006559D5" w:rsidRDefault="001F38A7" w:rsidP="0024639F">
      <w:pPr>
        <w:pStyle w:val="BodyTextIndent3"/>
        <w:numPr>
          <w:ilvl w:val="0"/>
          <w:numId w:val="36"/>
        </w:numPr>
        <w:suppressAutoHyphens/>
        <w:ind w:left="360"/>
        <w:rPr>
          <w:rStyle w:val="None"/>
          <w:rFonts w:ascii="Aptos" w:hAnsi="Aptos" w:cs="Arial"/>
        </w:rPr>
      </w:pPr>
      <w:r w:rsidRPr="006559D5">
        <w:rPr>
          <w:rStyle w:val="None"/>
          <w:rFonts w:ascii="Aptos" w:hAnsi="Aptos" w:cs="Arial"/>
        </w:rPr>
        <w:t xml:space="preserve">If time permits, the </w:t>
      </w:r>
      <w:r w:rsidR="00A23D38">
        <w:rPr>
          <w:rStyle w:val="None"/>
          <w:rFonts w:ascii="Aptos" w:hAnsi="Aptos" w:cs="Arial"/>
        </w:rPr>
        <w:t xml:space="preserve">Team Canada 2026 Director </w:t>
      </w:r>
      <w:r w:rsidRPr="006559D5">
        <w:rPr>
          <w:rStyle w:val="None"/>
          <w:rFonts w:ascii="Aptos" w:hAnsi="Aptos" w:cs="Arial"/>
        </w:rPr>
        <w:t xml:space="preserve">will contact </w:t>
      </w:r>
      <w:r w:rsidR="00080F3A">
        <w:rPr>
          <w:rStyle w:val="None"/>
          <w:rFonts w:ascii="Aptos" w:hAnsi="Aptos" w:cs="Arial"/>
        </w:rPr>
        <w:t>Glasgow 2026</w:t>
      </w:r>
      <w:r w:rsidRPr="006559D5">
        <w:rPr>
          <w:rStyle w:val="None"/>
          <w:rFonts w:ascii="Aptos" w:hAnsi="Aptos" w:cs="Arial"/>
        </w:rPr>
        <w:t xml:space="preserve"> and potentially</w:t>
      </w:r>
      <w:r w:rsidR="00EC1156">
        <w:rPr>
          <w:rStyle w:val="None"/>
          <w:rFonts w:ascii="Aptos" w:hAnsi="Aptos" w:cs="Arial"/>
        </w:rPr>
        <w:t>,</w:t>
      </w:r>
      <w:r w:rsidRPr="006559D5">
        <w:rPr>
          <w:rStyle w:val="None"/>
          <w:rFonts w:ascii="Aptos" w:hAnsi="Aptos" w:cs="Arial"/>
        </w:rPr>
        <w:t xml:space="preserve"> the Canadian Embassy.</w:t>
      </w:r>
    </w:p>
    <w:p w14:paraId="0FF83F13" w14:textId="77777777" w:rsidR="001F38A7" w:rsidRPr="006559D5" w:rsidRDefault="001F38A7" w:rsidP="006559D5">
      <w:pPr>
        <w:pStyle w:val="BodyTextIndent3"/>
        <w:tabs>
          <w:tab w:val="left" w:pos="360"/>
        </w:tabs>
        <w:suppressAutoHyphens/>
        <w:ind w:left="0"/>
        <w:rPr>
          <w:rFonts w:ascii="Aptos" w:hAnsi="Aptos" w:cs="Arial"/>
          <w:b/>
          <w:bCs/>
          <w:i/>
          <w:iCs/>
        </w:rPr>
      </w:pPr>
    </w:p>
    <w:p w14:paraId="41987419" w14:textId="77777777" w:rsidR="001F38A7" w:rsidRPr="006559D5" w:rsidRDefault="001F38A7" w:rsidP="006559D5">
      <w:pPr>
        <w:pStyle w:val="BodyTextIndent3"/>
        <w:tabs>
          <w:tab w:val="left" w:pos="360"/>
        </w:tabs>
        <w:suppressAutoHyphens/>
        <w:ind w:left="0"/>
        <w:rPr>
          <w:rStyle w:val="None"/>
          <w:rFonts w:ascii="Aptos" w:hAnsi="Aptos" w:cs="Arial"/>
          <w:b/>
          <w:bCs/>
        </w:rPr>
      </w:pPr>
      <w:r w:rsidRPr="006559D5">
        <w:rPr>
          <w:rStyle w:val="None"/>
          <w:rFonts w:ascii="Aptos" w:hAnsi="Aptos" w:cs="Arial"/>
          <w:b/>
          <w:bCs/>
        </w:rPr>
        <w:t>Roll Call</w:t>
      </w:r>
    </w:p>
    <w:p w14:paraId="10AAC5C4" w14:textId="26A1AC23" w:rsidR="001F38A7" w:rsidRDefault="001F38A7" w:rsidP="006559D5">
      <w:pPr>
        <w:pStyle w:val="BodyTextIndent3"/>
        <w:tabs>
          <w:tab w:val="left" w:pos="360"/>
        </w:tabs>
        <w:suppressAutoHyphens/>
        <w:ind w:left="0"/>
        <w:rPr>
          <w:rStyle w:val="None"/>
          <w:rFonts w:ascii="Aptos" w:hAnsi="Aptos" w:cs="Arial"/>
        </w:rPr>
      </w:pPr>
      <w:r w:rsidRPr="006559D5">
        <w:rPr>
          <w:rStyle w:val="None"/>
          <w:rFonts w:ascii="Aptos" w:hAnsi="Aptos" w:cs="Arial"/>
        </w:rPr>
        <w:t xml:space="preserve">In the </w:t>
      </w:r>
      <w:r w:rsidR="001E23A8" w:rsidRPr="006559D5">
        <w:rPr>
          <w:rStyle w:val="None"/>
          <w:rFonts w:ascii="Aptos" w:hAnsi="Aptos" w:cs="Arial"/>
        </w:rPr>
        <w:t>event</w:t>
      </w:r>
      <w:r w:rsidRPr="006559D5">
        <w:rPr>
          <w:rStyle w:val="None"/>
          <w:rFonts w:ascii="Aptos" w:hAnsi="Aptos" w:cs="Arial"/>
        </w:rPr>
        <w:t xml:space="preserve"> of an emergency that requires a roll call, the following steps will be taken</w:t>
      </w:r>
      <w:r w:rsidR="003A35F6">
        <w:rPr>
          <w:rStyle w:val="None"/>
          <w:rFonts w:ascii="Aptos" w:hAnsi="Aptos" w:cs="Arial"/>
        </w:rPr>
        <w:t>:</w:t>
      </w:r>
    </w:p>
    <w:p w14:paraId="53318DC6" w14:textId="77777777" w:rsidR="003A35F6" w:rsidRPr="006559D5" w:rsidRDefault="003A35F6" w:rsidP="006559D5">
      <w:pPr>
        <w:pStyle w:val="BodyTextIndent3"/>
        <w:tabs>
          <w:tab w:val="left" w:pos="360"/>
        </w:tabs>
        <w:suppressAutoHyphens/>
        <w:ind w:left="0"/>
        <w:rPr>
          <w:rStyle w:val="None"/>
          <w:rFonts w:ascii="Aptos" w:hAnsi="Aptos" w:cs="Arial"/>
        </w:rPr>
      </w:pPr>
    </w:p>
    <w:p w14:paraId="0271AC26" w14:textId="0364B714" w:rsidR="001F38A7" w:rsidRPr="006559D5" w:rsidRDefault="001F38A7" w:rsidP="0024639F">
      <w:pPr>
        <w:pStyle w:val="BodyTextIndent3"/>
        <w:numPr>
          <w:ilvl w:val="0"/>
          <w:numId w:val="43"/>
        </w:numPr>
        <w:tabs>
          <w:tab w:val="left" w:pos="360"/>
        </w:tabs>
        <w:suppressAutoHyphens/>
        <w:rPr>
          <w:rStyle w:val="None"/>
          <w:rFonts w:ascii="Aptos" w:hAnsi="Aptos" w:cs="Arial"/>
        </w:rPr>
      </w:pPr>
      <w:r w:rsidRPr="006559D5">
        <w:rPr>
          <w:rStyle w:val="None"/>
          <w:rFonts w:ascii="Aptos" w:hAnsi="Aptos" w:cs="Arial"/>
        </w:rPr>
        <w:t xml:space="preserve">Sequential text message notifications to NSO </w:t>
      </w:r>
      <w:r w:rsidR="000C3DFB">
        <w:rPr>
          <w:rStyle w:val="None"/>
          <w:rFonts w:ascii="Aptos" w:hAnsi="Aptos" w:cs="Arial"/>
        </w:rPr>
        <w:t>Team Leader/Manager</w:t>
      </w:r>
      <w:r w:rsidR="00A23D38">
        <w:rPr>
          <w:rStyle w:val="None"/>
          <w:rFonts w:ascii="Aptos" w:hAnsi="Aptos" w:cs="Arial"/>
        </w:rPr>
        <w:t xml:space="preserve"> </w:t>
      </w:r>
      <w:r w:rsidRPr="006559D5">
        <w:rPr>
          <w:rStyle w:val="None"/>
          <w:rFonts w:ascii="Aptos" w:hAnsi="Aptos" w:cs="Arial"/>
        </w:rPr>
        <w:t xml:space="preserve">and </w:t>
      </w:r>
      <w:r w:rsidR="00A23D38">
        <w:rPr>
          <w:rStyle w:val="None"/>
          <w:rFonts w:ascii="Aptos" w:hAnsi="Aptos" w:cs="Arial"/>
        </w:rPr>
        <w:t xml:space="preserve">Functional Area Lead </w:t>
      </w:r>
      <w:r w:rsidRPr="006559D5">
        <w:rPr>
          <w:rStyle w:val="None"/>
          <w:rFonts w:ascii="Aptos" w:hAnsi="Aptos" w:cs="Arial"/>
        </w:rPr>
        <w:t>will be initiated.</w:t>
      </w:r>
    </w:p>
    <w:p w14:paraId="5DE5ED44" w14:textId="49D02A85" w:rsidR="001F38A7" w:rsidRPr="006559D5" w:rsidRDefault="001F38A7" w:rsidP="0024639F">
      <w:pPr>
        <w:pStyle w:val="BodyTextIndent3"/>
        <w:numPr>
          <w:ilvl w:val="0"/>
          <w:numId w:val="43"/>
        </w:numPr>
        <w:tabs>
          <w:tab w:val="left" w:pos="360"/>
        </w:tabs>
        <w:suppressAutoHyphens/>
        <w:rPr>
          <w:rStyle w:val="None"/>
          <w:rFonts w:ascii="Aptos" w:hAnsi="Aptos" w:cs="Arial"/>
        </w:rPr>
      </w:pPr>
      <w:r w:rsidRPr="006559D5">
        <w:rPr>
          <w:rStyle w:val="None"/>
          <w:rFonts w:ascii="Aptos" w:hAnsi="Aptos" w:cs="Arial"/>
        </w:rPr>
        <w:t xml:space="preserve">Results of the Roll Call will be monitored by the </w:t>
      </w:r>
      <w:r w:rsidR="00A23D38">
        <w:rPr>
          <w:rStyle w:val="None"/>
          <w:rFonts w:ascii="Aptos" w:hAnsi="Aptos" w:cs="Arial"/>
        </w:rPr>
        <w:t>Mission Operations Officer</w:t>
      </w:r>
      <w:r w:rsidRPr="006559D5">
        <w:rPr>
          <w:rStyle w:val="None"/>
          <w:rFonts w:ascii="Aptos" w:hAnsi="Aptos" w:cs="Arial"/>
        </w:rPr>
        <w:t xml:space="preserve"> and reported to the IMT. </w:t>
      </w:r>
    </w:p>
    <w:p w14:paraId="58CC4423" w14:textId="77777777" w:rsidR="001F38A7" w:rsidRPr="006559D5" w:rsidRDefault="001F38A7" w:rsidP="006559D5">
      <w:pPr>
        <w:pStyle w:val="BodyTextIndent3"/>
        <w:tabs>
          <w:tab w:val="left" w:pos="360"/>
        </w:tabs>
        <w:suppressAutoHyphens/>
        <w:ind w:left="0"/>
        <w:rPr>
          <w:rStyle w:val="None"/>
          <w:rFonts w:ascii="Aptos" w:hAnsi="Aptos" w:cs="Arial"/>
          <w:shd w:val="clear" w:color="auto" w:fill="FFFF00"/>
        </w:rPr>
      </w:pPr>
    </w:p>
    <w:p w14:paraId="2F5EDBEA" w14:textId="1EE0FE50" w:rsidR="001F38A7" w:rsidRPr="006559D5" w:rsidRDefault="001F38A7" w:rsidP="006559D5">
      <w:pPr>
        <w:pStyle w:val="BodyTextIndent3"/>
        <w:tabs>
          <w:tab w:val="left" w:pos="360"/>
        </w:tabs>
        <w:suppressAutoHyphens/>
        <w:ind w:left="0"/>
        <w:rPr>
          <w:rStyle w:val="None"/>
          <w:rFonts w:ascii="Aptos" w:eastAsia="Arial Unicode MS" w:hAnsi="Aptos" w:cs="Arial"/>
          <w:color w:val="auto"/>
        </w:rPr>
      </w:pPr>
      <w:r w:rsidRPr="006559D5">
        <w:rPr>
          <w:rStyle w:val="None"/>
          <w:rFonts w:ascii="Aptos" w:hAnsi="Aptos" w:cs="Arial"/>
        </w:rPr>
        <w:t xml:space="preserve">If the </w:t>
      </w:r>
      <w:r w:rsidR="00A23D38">
        <w:rPr>
          <w:rStyle w:val="None"/>
          <w:rFonts w:ascii="Aptos" w:hAnsi="Aptos" w:cs="Arial"/>
        </w:rPr>
        <w:t xml:space="preserve">Mission Operations Officer </w:t>
      </w:r>
      <w:r w:rsidRPr="006559D5">
        <w:rPr>
          <w:rStyle w:val="None"/>
          <w:rFonts w:ascii="Aptos" w:hAnsi="Aptos" w:cs="Arial"/>
        </w:rPr>
        <w:t xml:space="preserve">has not heard from the </w:t>
      </w:r>
      <w:r w:rsidR="00412184">
        <w:rPr>
          <w:rStyle w:val="None"/>
          <w:rFonts w:ascii="Aptos" w:hAnsi="Aptos" w:cs="Arial"/>
        </w:rPr>
        <w:t>Team Leader/Manager</w:t>
      </w:r>
      <w:r w:rsidR="00BD3A44">
        <w:rPr>
          <w:rStyle w:val="None"/>
          <w:rFonts w:ascii="Aptos" w:hAnsi="Aptos" w:cs="Arial"/>
        </w:rPr>
        <w:t xml:space="preserve"> </w:t>
      </w:r>
      <w:r w:rsidR="00B20E78">
        <w:rPr>
          <w:rStyle w:val="None"/>
          <w:rFonts w:ascii="Aptos" w:hAnsi="Aptos" w:cs="Arial"/>
        </w:rPr>
        <w:t xml:space="preserve">or </w:t>
      </w:r>
      <w:r w:rsidR="00A23D38">
        <w:rPr>
          <w:rStyle w:val="None"/>
          <w:rFonts w:ascii="Aptos" w:hAnsi="Aptos" w:cs="Arial"/>
        </w:rPr>
        <w:t xml:space="preserve">Functional Area Lead </w:t>
      </w:r>
      <w:r w:rsidRPr="006559D5">
        <w:rPr>
          <w:rStyle w:val="None"/>
          <w:rFonts w:ascii="Aptos" w:hAnsi="Aptos" w:cs="Arial"/>
        </w:rPr>
        <w:t>within 10</w:t>
      </w:r>
      <w:r w:rsidR="00D2655A">
        <w:rPr>
          <w:rStyle w:val="None"/>
          <w:rFonts w:ascii="Aptos" w:hAnsi="Aptos" w:cs="Arial"/>
        </w:rPr>
        <w:t>-15</w:t>
      </w:r>
      <w:r w:rsidRPr="006559D5">
        <w:rPr>
          <w:rStyle w:val="None"/>
          <w:rFonts w:ascii="Aptos" w:hAnsi="Aptos" w:cs="Arial"/>
        </w:rPr>
        <w:t xml:space="preserve"> minutes, </w:t>
      </w:r>
      <w:r w:rsidR="000D362B">
        <w:rPr>
          <w:rStyle w:val="None"/>
          <w:rFonts w:ascii="Aptos" w:hAnsi="Aptos" w:cs="Arial"/>
        </w:rPr>
        <w:t>he/she</w:t>
      </w:r>
      <w:r w:rsidRPr="006559D5">
        <w:rPr>
          <w:rStyle w:val="None"/>
          <w:rFonts w:ascii="Aptos" w:hAnsi="Aptos" w:cs="Arial"/>
        </w:rPr>
        <w:t xml:space="preserve"> may assume that the </w:t>
      </w:r>
      <w:r w:rsidR="00BD3A44">
        <w:rPr>
          <w:rStyle w:val="None"/>
          <w:rFonts w:ascii="Aptos" w:hAnsi="Aptos" w:cs="Arial"/>
        </w:rPr>
        <w:t>Team Leader/</w:t>
      </w:r>
      <w:r w:rsidR="00B20E78">
        <w:rPr>
          <w:rStyle w:val="None"/>
          <w:rFonts w:ascii="Aptos" w:hAnsi="Aptos" w:cs="Arial"/>
        </w:rPr>
        <w:t xml:space="preserve"> </w:t>
      </w:r>
      <w:r w:rsidR="00BD3A44">
        <w:rPr>
          <w:rStyle w:val="None"/>
          <w:rFonts w:ascii="Aptos" w:hAnsi="Aptos" w:cs="Arial"/>
        </w:rPr>
        <w:t>Manager</w:t>
      </w:r>
      <w:r w:rsidR="00B20E78">
        <w:rPr>
          <w:rStyle w:val="None"/>
          <w:rFonts w:ascii="Aptos" w:hAnsi="Aptos" w:cs="Arial"/>
        </w:rPr>
        <w:t xml:space="preserve"> or </w:t>
      </w:r>
      <w:r w:rsidR="00A23D38">
        <w:rPr>
          <w:rStyle w:val="None"/>
          <w:rFonts w:ascii="Aptos" w:hAnsi="Aptos" w:cs="Arial"/>
        </w:rPr>
        <w:t xml:space="preserve">Functional Area Lead </w:t>
      </w:r>
      <w:r w:rsidRPr="006559D5">
        <w:rPr>
          <w:rStyle w:val="None"/>
          <w:rFonts w:ascii="Aptos" w:hAnsi="Aptos" w:cs="Arial"/>
        </w:rPr>
        <w:t>is missing and will attempt to send a message directly to those team members or functional area</w:t>
      </w:r>
      <w:r w:rsidR="00EC3372">
        <w:rPr>
          <w:rStyle w:val="None"/>
          <w:rFonts w:ascii="Aptos" w:hAnsi="Aptos" w:cs="Arial"/>
        </w:rPr>
        <w:t xml:space="preserve"> members</w:t>
      </w:r>
      <w:r w:rsidRPr="006559D5">
        <w:rPr>
          <w:rStyle w:val="None"/>
          <w:rFonts w:ascii="Aptos" w:hAnsi="Aptos" w:cs="Arial"/>
        </w:rPr>
        <w:t xml:space="preserve"> to complete the roll call.</w:t>
      </w:r>
    </w:p>
    <w:p w14:paraId="70B59C0D" w14:textId="77777777" w:rsidR="00525021" w:rsidRDefault="00525021" w:rsidP="00495400">
      <w:pPr>
        <w:pStyle w:val="BodyA"/>
        <w:suppressAutoHyphens/>
        <w:rPr>
          <w:rFonts w:ascii="Aptos" w:hAnsi="Aptos" w:cs="Arial"/>
          <w:b/>
          <w:bCs/>
          <w:color w:val="auto"/>
          <w:lang w:val="en-CA"/>
        </w:rPr>
      </w:pPr>
    </w:p>
    <w:p w14:paraId="39BC07ED" w14:textId="7A4FB353" w:rsidR="00495400" w:rsidRPr="00431554" w:rsidRDefault="00B56FE4" w:rsidP="00495400">
      <w:pPr>
        <w:pStyle w:val="BodyA"/>
        <w:suppressAutoHyphens/>
        <w:rPr>
          <w:rFonts w:ascii="Aptos" w:hAnsi="Aptos" w:cs="Arial"/>
          <w:color w:val="auto"/>
          <w:lang w:val="en-CA"/>
        </w:rPr>
      </w:pPr>
      <w:r w:rsidRPr="00431554">
        <w:rPr>
          <w:rFonts w:ascii="Aptos" w:hAnsi="Aptos" w:cs="Arial"/>
          <w:b/>
          <w:bCs/>
          <w:color w:val="auto"/>
          <w:lang w:val="en-CA"/>
        </w:rPr>
        <w:t>WhatsApp</w:t>
      </w:r>
      <w:r w:rsidRPr="00431554">
        <w:rPr>
          <w:rFonts w:ascii="Aptos" w:hAnsi="Aptos" w:cs="Arial"/>
          <w:color w:val="auto"/>
          <w:lang w:val="en-CA"/>
        </w:rPr>
        <w:t xml:space="preserve"> allows you to make group messages</w:t>
      </w:r>
      <w:r w:rsidR="00567AF6" w:rsidRPr="00431554">
        <w:rPr>
          <w:rFonts w:ascii="Aptos" w:hAnsi="Aptos" w:cs="Arial"/>
          <w:color w:val="auto"/>
          <w:lang w:val="en-CA"/>
        </w:rPr>
        <w:t>,</w:t>
      </w:r>
      <w:r w:rsidR="00525021" w:rsidRPr="00431554">
        <w:rPr>
          <w:rFonts w:ascii="Aptos" w:hAnsi="Aptos" w:cs="Arial"/>
          <w:color w:val="auto"/>
          <w:lang w:val="en-CA"/>
        </w:rPr>
        <w:t xml:space="preserve"> </w:t>
      </w:r>
      <w:r w:rsidR="00567AF6" w:rsidRPr="00431554">
        <w:rPr>
          <w:rFonts w:ascii="Aptos" w:hAnsi="Aptos" w:cs="Arial"/>
          <w:color w:val="auto"/>
          <w:lang w:val="en-CA"/>
        </w:rPr>
        <w:t>v</w:t>
      </w:r>
      <w:r w:rsidR="00080263" w:rsidRPr="00431554">
        <w:rPr>
          <w:rFonts w:ascii="Aptos" w:hAnsi="Aptos" w:cs="Arial"/>
          <w:color w:val="auto"/>
          <w:lang w:val="en-CA"/>
        </w:rPr>
        <w:t>oice</w:t>
      </w:r>
      <w:r w:rsidR="00D4678F" w:rsidRPr="00431554">
        <w:rPr>
          <w:rFonts w:ascii="Aptos" w:hAnsi="Aptos" w:cs="Arial"/>
          <w:color w:val="auto"/>
          <w:lang w:val="en-CA"/>
        </w:rPr>
        <w:t xml:space="preserve"> </w:t>
      </w:r>
      <w:r w:rsidR="00495400" w:rsidRPr="00431554">
        <w:rPr>
          <w:rFonts w:ascii="Aptos" w:hAnsi="Aptos" w:cs="Arial"/>
          <w:color w:val="auto"/>
          <w:lang w:val="en-CA"/>
        </w:rPr>
        <w:t>and</w:t>
      </w:r>
      <w:r w:rsidR="00D4678F" w:rsidRPr="00431554">
        <w:rPr>
          <w:rFonts w:ascii="Aptos" w:hAnsi="Aptos" w:cs="Arial"/>
          <w:color w:val="auto"/>
          <w:lang w:val="en-CA"/>
        </w:rPr>
        <w:t xml:space="preserve"> </w:t>
      </w:r>
      <w:r w:rsidR="00495400" w:rsidRPr="00431554">
        <w:rPr>
          <w:rFonts w:ascii="Aptos" w:hAnsi="Aptos" w:cs="Arial"/>
          <w:color w:val="auto"/>
          <w:lang w:val="en-CA"/>
        </w:rPr>
        <w:t>video</w:t>
      </w:r>
      <w:r w:rsidR="00D4678F" w:rsidRPr="00431554">
        <w:rPr>
          <w:rFonts w:ascii="Aptos" w:hAnsi="Aptos" w:cs="Arial"/>
          <w:color w:val="auto"/>
          <w:lang w:val="en-CA"/>
        </w:rPr>
        <w:t xml:space="preserve"> </w:t>
      </w:r>
      <w:r w:rsidR="00495400" w:rsidRPr="00431554">
        <w:rPr>
          <w:rFonts w:ascii="Aptos" w:hAnsi="Aptos" w:cs="Arial"/>
          <w:color w:val="auto"/>
          <w:lang w:val="en-CA"/>
        </w:rPr>
        <w:t>calls,</w:t>
      </w:r>
      <w:r w:rsidR="00D4678F" w:rsidRPr="00431554">
        <w:rPr>
          <w:rFonts w:ascii="Aptos" w:hAnsi="Aptos" w:cs="Arial"/>
          <w:color w:val="auto"/>
          <w:lang w:val="en-CA"/>
        </w:rPr>
        <w:t xml:space="preserve"> </w:t>
      </w:r>
      <w:r w:rsidR="00495400" w:rsidRPr="00431554">
        <w:rPr>
          <w:rFonts w:ascii="Aptos" w:hAnsi="Aptos" w:cs="Arial"/>
          <w:color w:val="auto"/>
          <w:lang w:val="en-CA"/>
        </w:rPr>
        <w:t>which</w:t>
      </w:r>
      <w:r w:rsidR="00D4678F" w:rsidRPr="00431554">
        <w:rPr>
          <w:rFonts w:ascii="Aptos" w:hAnsi="Aptos" w:cs="Arial"/>
          <w:color w:val="auto"/>
          <w:lang w:val="en-CA"/>
        </w:rPr>
        <w:t xml:space="preserve"> </w:t>
      </w:r>
      <w:r w:rsidR="00495400" w:rsidRPr="00431554">
        <w:rPr>
          <w:rFonts w:ascii="Aptos" w:hAnsi="Aptos" w:cs="Arial"/>
          <w:color w:val="auto"/>
          <w:lang w:val="en-CA"/>
        </w:rPr>
        <w:t>can</w:t>
      </w:r>
      <w:r w:rsidR="00D4678F" w:rsidRPr="00431554">
        <w:rPr>
          <w:rFonts w:ascii="Aptos" w:hAnsi="Aptos" w:cs="Arial"/>
          <w:color w:val="auto"/>
          <w:lang w:val="en-CA"/>
        </w:rPr>
        <w:t xml:space="preserve"> </w:t>
      </w:r>
      <w:r w:rsidR="00495400" w:rsidRPr="00431554">
        <w:rPr>
          <w:rFonts w:ascii="Aptos" w:hAnsi="Aptos" w:cs="Arial"/>
          <w:color w:val="auto"/>
          <w:lang w:val="en-CA"/>
        </w:rPr>
        <w:t>be</w:t>
      </w:r>
      <w:r w:rsidR="00D4678F" w:rsidRPr="00431554">
        <w:rPr>
          <w:rFonts w:ascii="Aptos" w:hAnsi="Aptos" w:cs="Arial"/>
          <w:color w:val="auto"/>
          <w:lang w:val="en-CA"/>
        </w:rPr>
        <w:t xml:space="preserve"> </w:t>
      </w:r>
      <w:r w:rsidR="00495400" w:rsidRPr="00431554">
        <w:rPr>
          <w:rFonts w:ascii="Aptos" w:hAnsi="Aptos" w:cs="Arial"/>
          <w:color w:val="auto"/>
          <w:lang w:val="en-CA"/>
        </w:rPr>
        <w:t>used</w:t>
      </w:r>
      <w:r w:rsidR="00D4678F" w:rsidRPr="00431554">
        <w:rPr>
          <w:rFonts w:ascii="Aptos" w:hAnsi="Aptos" w:cs="Arial"/>
          <w:color w:val="auto"/>
          <w:lang w:val="en-CA"/>
        </w:rPr>
        <w:t xml:space="preserve"> </w:t>
      </w:r>
      <w:r w:rsidR="00495400" w:rsidRPr="00431554">
        <w:rPr>
          <w:rFonts w:ascii="Aptos" w:hAnsi="Aptos" w:cs="Arial"/>
          <w:color w:val="auto"/>
          <w:lang w:val="en-CA"/>
        </w:rPr>
        <w:t>as</w:t>
      </w:r>
      <w:r w:rsidR="00D4678F" w:rsidRPr="00431554">
        <w:rPr>
          <w:rFonts w:ascii="Aptos" w:hAnsi="Aptos" w:cs="Arial"/>
          <w:color w:val="auto"/>
          <w:lang w:val="en-CA"/>
        </w:rPr>
        <w:t xml:space="preserve"> </w:t>
      </w:r>
      <w:r w:rsidR="00FB4BED">
        <w:rPr>
          <w:rFonts w:ascii="Aptos" w:hAnsi="Aptos" w:cs="Arial"/>
          <w:color w:val="auto"/>
          <w:lang w:val="en-CA"/>
        </w:rPr>
        <w:t>a means of conducting a</w:t>
      </w:r>
      <w:r w:rsidR="003B12D0" w:rsidRPr="00431554">
        <w:rPr>
          <w:rFonts w:ascii="Aptos" w:hAnsi="Aptos" w:cs="Arial"/>
          <w:color w:val="auto"/>
          <w:lang w:val="en-CA"/>
        </w:rPr>
        <w:t xml:space="preserve"> </w:t>
      </w:r>
      <w:r w:rsidR="00495400" w:rsidRPr="00431554">
        <w:rPr>
          <w:rFonts w:ascii="Aptos" w:hAnsi="Aptos" w:cs="Arial"/>
          <w:color w:val="auto"/>
          <w:lang w:val="en-CA"/>
        </w:rPr>
        <w:t>ro</w:t>
      </w:r>
      <w:r w:rsidR="00525021" w:rsidRPr="00431554">
        <w:rPr>
          <w:rFonts w:ascii="Aptos" w:hAnsi="Aptos" w:cs="Arial"/>
          <w:color w:val="auto"/>
          <w:lang w:val="en-CA"/>
        </w:rPr>
        <w:t>l</w:t>
      </w:r>
      <w:r w:rsidR="00495400" w:rsidRPr="00431554">
        <w:rPr>
          <w:rFonts w:ascii="Aptos" w:hAnsi="Aptos" w:cs="Arial"/>
          <w:color w:val="auto"/>
          <w:lang w:val="en-CA"/>
        </w:rPr>
        <w:t>l</w:t>
      </w:r>
      <w:r w:rsidR="00D4678F" w:rsidRPr="00431554">
        <w:rPr>
          <w:rFonts w:ascii="Aptos" w:hAnsi="Aptos" w:cs="Arial"/>
          <w:color w:val="auto"/>
          <w:lang w:val="en-CA"/>
        </w:rPr>
        <w:t xml:space="preserve"> </w:t>
      </w:r>
      <w:r w:rsidR="00495400" w:rsidRPr="00431554">
        <w:rPr>
          <w:rFonts w:ascii="Aptos" w:hAnsi="Aptos" w:cs="Arial"/>
          <w:color w:val="auto"/>
          <w:lang w:val="en-CA"/>
        </w:rPr>
        <w:t>call.</w:t>
      </w:r>
      <w:r w:rsidR="00D4678F" w:rsidRPr="00431554">
        <w:rPr>
          <w:rFonts w:ascii="Aptos" w:hAnsi="Aptos" w:cs="Arial"/>
          <w:color w:val="auto"/>
          <w:lang w:val="en-CA"/>
        </w:rPr>
        <w:t xml:space="preserve"> </w:t>
      </w:r>
      <w:hyperlink r:id="rId14" w:history="1">
        <w:r w:rsidR="00732608" w:rsidRPr="00B94FBA">
          <w:rPr>
            <w:rStyle w:val="Hyperlink"/>
            <w:rFonts w:ascii="Aptos" w:hAnsi="Aptos" w:cs="Arial"/>
            <w:lang w:val="en-CA"/>
          </w:rPr>
          <w:t xml:space="preserve">Watch </w:t>
        </w:r>
        <w:r w:rsidR="00C63A41">
          <w:rPr>
            <w:rStyle w:val="Hyperlink"/>
            <w:rFonts w:ascii="Aptos" w:hAnsi="Aptos" w:cs="Arial"/>
            <w:lang w:val="en-CA"/>
          </w:rPr>
          <w:t xml:space="preserve">YouTube </w:t>
        </w:r>
        <w:r w:rsidR="00732608" w:rsidRPr="00B94FBA">
          <w:rPr>
            <w:rStyle w:val="Hyperlink"/>
            <w:rFonts w:ascii="Aptos" w:hAnsi="Aptos" w:cs="Arial"/>
            <w:lang w:val="en-CA"/>
          </w:rPr>
          <w:t>instruction</w:t>
        </w:r>
        <w:r w:rsidR="00C63A41">
          <w:rPr>
            <w:rStyle w:val="Hyperlink"/>
            <w:rFonts w:ascii="Aptos" w:hAnsi="Aptos" w:cs="Arial"/>
            <w:lang w:val="en-CA"/>
          </w:rPr>
          <w:t>al</w:t>
        </w:r>
        <w:r w:rsidR="00732608" w:rsidRPr="00B94FBA">
          <w:rPr>
            <w:rStyle w:val="Hyperlink"/>
            <w:rFonts w:ascii="Aptos" w:hAnsi="Aptos" w:cs="Arial"/>
            <w:lang w:val="en-CA"/>
          </w:rPr>
          <w:t xml:space="preserve"> video</w:t>
        </w:r>
      </w:hyperlink>
      <w:r w:rsidR="00B94FBA">
        <w:rPr>
          <w:rFonts w:ascii="Aptos" w:hAnsi="Aptos" w:cs="Arial"/>
          <w:color w:val="auto"/>
          <w:lang w:val="en-CA"/>
        </w:rPr>
        <w:t xml:space="preserve"> or </w:t>
      </w:r>
      <w:r w:rsidR="000D362B">
        <w:rPr>
          <w:rFonts w:ascii="Aptos" w:hAnsi="Aptos" w:cs="Arial"/>
          <w:color w:val="auto"/>
          <w:lang w:val="en-CA"/>
        </w:rPr>
        <w:t>h</w:t>
      </w:r>
      <w:r w:rsidR="00495400" w:rsidRPr="00431554">
        <w:rPr>
          <w:rFonts w:ascii="Aptos" w:hAnsi="Aptos" w:cs="Arial"/>
          <w:color w:val="auto"/>
          <w:lang w:val="en-CA"/>
        </w:rPr>
        <w:t>ere's</w:t>
      </w:r>
      <w:r w:rsidR="00D4678F" w:rsidRPr="00431554">
        <w:rPr>
          <w:rFonts w:ascii="Aptos" w:hAnsi="Aptos" w:cs="Arial"/>
          <w:color w:val="auto"/>
          <w:lang w:val="en-CA"/>
        </w:rPr>
        <w:t xml:space="preserve"> </w:t>
      </w:r>
      <w:r w:rsidR="00495400" w:rsidRPr="00431554">
        <w:rPr>
          <w:rFonts w:ascii="Aptos" w:hAnsi="Aptos" w:cs="Arial"/>
          <w:color w:val="auto"/>
          <w:lang w:val="en-CA"/>
        </w:rPr>
        <w:t>how</w:t>
      </w:r>
      <w:r w:rsidR="00D4678F" w:rsidRPr="00431554">
        <w:rPr>
          <w:rFonts w:ascii="Aptos" w:hAnsi="Aptos" w:cs="Arial"/>
          <w:color w:val="auto"/>
          <w:lang w:val="en-CA"/>
        </w:rPr>
        <w:t xml:space="preserve"> </w:t>
      </w:r>
      <w:r w:rsidR="00495400" w:rsidRPr="00431554">
        <w:rPr>
          <w:rFonts w:ascii="Aptos" w:hAnsi="Aptos" w:cs="Arial"/>
          <w:color w:val="auto"/>
          <w:lang w:val="en-CA"/>
        </w:rPr>
        <w:t>to</w:t>
      </w:r>
      <w:r w:rsidR="00D4678F" w:rsidRPr="00431554">
        <w:rPr>
          <w:rFonts w:ascii="Aptos" w:hAnsi="Aptos" w:cs="Arial"/>
          <w:color w:val="auto"/>
          <w:lang w:val="en-CA"/>
        </w:rPr>
        <w:t xml:space="preserve"> </w:t>
      </w:r>
      <w:r w:rsidR="00495400" w:rsidRPr="00431554">
        <w:rPr>
          <w:rFonts w:ascii="Aptos" w:hAnsi="Aptos" w:cs="Arial"/>
          <w:color w:val="auto"/>
          <w:lang w:val="en-CA"/>
        </w:rPr>
        <w:t>do</w:t>
      </w:r>
      <w:r w:rsidR="00D4678F" w:rsidRPr="00431554">
        <w:rPr>
          <w:rFonts w:ascii="Aptos" w:hAnsi="Aptos" w:cs="Arial"/>
          <w:color w:val="auto"/>
          <w:lang w:val="en-CA"/>
        </w:rPr>
        <w:t xml:space="preserve"> </w:t>
      </w:r>
      <w:r w:rsidR="00495400" w:rsidRPr="00431554">
        <w:rPr>
          <w:rFonts w:ascii="Aptos" w:hAnsi="Aptos" w:cs="Arial"/>
          <w:color w:val="auto"/>
          <w:lang w:val="en-CA"/>
        </w:rPr>
        <w:t>it:</w:t>
      </w:r>
    </w:p>
    <w:p w14:paraId="62BD47BB" w14:textId="77777777" w:rsidR="003B12D0" w:rsidRPr="00431554" w:rsidRDefault="003B12D0" w:rsidP="00495400">
      <w:pPr>
        <w:pStyle w:val="BodyA"/>
        <w:suppressAutoHyphens/>
        <w:rPr>
          <w:rFonts w:ascii="Aptos" w:hAnsi="Aptos" w:cs="Arial"/>
          <w:color w:val="auto"/>
          <w:lang w:val="en-CA"/>
        </w:rPr>
      </w:pPr>
    </w:p>
    <w:p w14:paraId="7D88CEB5" w14:textId="58D7C628" w:rsidR="00495400" w:rsidRPr="00431554" w:rsidRDefault="00495400" w:rsidP="0024639F">
      <w:pPr>
        <w:pStyle w:val="BodyA"/>
        <w:numPr>
          <w:ilvl w:val="0"/>
          <w:numId w:val="44"/>
        </w:numPr>
        <w:suppressAutoHyphens/>
        <w:rPr>
          <w:rFonts w:ascii="Aptos" w:hAnsi="Aptos" w:cs="Arial"/>
          <w:color w:val="auto"/>
          <w:lang w:val="en-CA"/>
        </w:rPr>
      </w:pPr>
      <w:hyperlink r:id="rId15" w:tgtFrame="_blank" w:history="1">
        <w:r w:rsidRPr="00431554">
          <w:rPr>
            <w:rStyle w:val="Hyperlink"/>
            <w:rFonts w:ascii="Aptos" w:hAnsi="Aptos" w:cs="Arial"/>
            <w:color w:val="auto"/>
            <w:u w:val="none"/>
            <w:lang w:val="en-CA"/>
          </w:rPr>
          <w:t>Start</w:t>
        </w:r>
        <w:r w:rsidR="00525021"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a</w:t>
        </w:r>
        <w:r w:rsidR="00525021"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Group</w:t>
        </w:r>
        <w:r w:rsidR="00525021"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Call:</w:t>
        </w:r>
        <w:r w:rsidR="00525021"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Open</w:t>
        </w:r>
        <w:r w:rsidR="00525021"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the</w:t>
        </w:r>
        <w:r w:rsidR="00525021"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group</w:t>
        </w:r>
        <w:r w:rsidR="00525021"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chat</w:t>
        </w:r>
        <w:r w:rsidR="00525021"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with</w:t>
        </w:r>
        <w:r w:rsidR="00525021"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the</w:t>
        </w:r>
        <w:r w:rsidR="00525021"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participants</w:t>
        </w:r>
        <w:r w:rsidR="00525021"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you</w:t>
        </w:r>
        <w:r w:rsidR="00525021"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want</w:t>
        </w:r>
        <w:r w:rsidR="00525021"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to</w:t>
        </w:r>
        <w:r w:rsidR="00525021"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call.</w:t>
        </w:r>
        <w:r w:rsidR="00525021"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Tap</w:t>
        </w:r>
        <w:r w:rsidR="003B12D0" w:rsidRPr="00431554">
          <w:rPr>
            <w:rStyle w:val="Hyperlink"/>
            <w:rFonts w:ascii="Aptos" w:hAnsi="Aptos" w:cs="Arial"/>
            <w:color w:val="auto"/>
            <w:u w:val="none"/>
            <w:lang w:val="en-CA"/>
          </w:rPr>
          <w:t xml:space="preserve"> the</w:t>
        </w:r>
        <w:r w:rsidR="00525021"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phone</w:t>
        </w:r>
        <w:r w:rsidR="00525021"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icon</w:t>
        </w:r>
        <w:r w:rsidR="00525021"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at</w:t>
        </w:r>
        <w:r w:rsidR="00525021"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the</w:t>
        </w:r>
        <w:r w:rsidR="00525021"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top</w:t>
        </w:r>
        <w:r w:rsidR="00525021"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of</w:t>
        </w:r>
        <w:r w:rsidR="00525021"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the</w:t>
        </w:r>
        <w:r w:rsidR="00525021"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screen</w:t>
        </w:r>
        <w:r w:rsidR="00525021"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to</w:t>
        </w:r>
        <w:r w:rsidR="00525021"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initiate</w:t>
        </w:r>
        <w:r w:rsidR="00525021"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the</w:t>
        </w:r>
        <w:r w:rsidR="00525021"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group</w:t>
        </w:r>
        <w:r w:rsidR="00525021"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call.</w:t>
        </w:r>
      </w:hyperlink>
    </w:p>
    <w:p w14:paraId="7B4FA151" w14:textId="4375B584" w:rsidR="00495400" w:rsidRPr="00431554" w:rsidRDefault="00495400" w:rsidP="00495400">
      <w:pPr>
        <w:pStyle w:val="BodyA"/>
        <w:suppressAutoHyphens/>
        <w:rPr>
          <w:rFonts w:ascii="Aptos" w:hAnsi="Aptos" w:cs="Arial"/>
          <w:color w:val="auto"/>
          <w:lang w:val="en-CA"/>
        </w:rPr>
      </w:pPr>
    </w:p>
    <w:p w14:paraId="26BE5F9F" w14:textId="4801D8A2" w:rsidR="00B94FBA" w:rsidRPr="00B94FBA" w:rsidRDefault="00495400" w:rsidP="00B94FBA">
      <w:pPr>
        <w:pStyle w:val="BodyA"/>
        <w:numPr>
          <w:ilvl w:val="0"/>
          <w:numId w:val="44"/>
        </w:numPr>
        <w:suppressAutoHyphens/>
        <w:rPr>
          <w:rFonts w:ascii="Aptos" w:hAnsi="Aptos" w:cs="Arial"/>
          <w:color w:val="auto"/>
          <w:lang w:val="en-CA"/>
        </w:rPr>
      </w:pPr>
      <w:hyperlink r:id="rId16" w:tgtFrame="_blank" w:history="1">
        <w:r w:rsidRPr="00431554">
          <w:rPr>
            <w:rStyle w:val="Hyperlink"/>
            <w:rFonts w:ascii="Aptos" w:hAnsi="Aptos" w:cs="Arial"/>
            <w:color w:val="auto"/>
            <w:u w:val="none"/>
            <w:lang w:val="en-CA"/>
          </w:rPr>
          <w:t>Add</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Participants:</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If</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you</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haven't</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gathered</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everyone</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yet,</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you</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can</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still</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add</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participants</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by</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opening</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any</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individual</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chat</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with</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one</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of</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the</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people</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you'd</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like</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to</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call</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and</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tapping</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the</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phone</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icon</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to</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start</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a</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voice</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call</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with</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that</w:t>
        </w:r>
        <w:r w:rsidR="005F41A9"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person.</w:t>
        </w:r>
      </w:hyperlink>
    </w:p>
    <w:p w14:paraId="01835772" w14:textId="77777777" w:rsidR="00B94FBA" w:rsidRPr="00431554" w:rsidRDefault="00B94FBA" w:rsidP="00B94FBA">
      <w:pPr>
        <w:pStyle w:val="BodyA"/>
        <w:suppressAutoHyphens/>
        <w:ind w:left="720"/>
        <w:rPr>
          <w:rFonts w:ascii="Aptos" w:hAnsi="Aptos" w:cs="Arial"/>
          <w:color w:val="auto"/>
          <w:lang w:val="en-CA"/>
        </w:rPr>
      </w:pPr>
    </w:p>
    <w:p w14:paraId="2569E654" w14:textId="33708B9B" w:rsidR="00495400" w:rsidRPr="00431554" w:rsidRDefault="00495400" w:rsidP="0024639F">
      <w:pPr>
        <w:pStyle w:val="BodyA"/>
        <w:numPr>
          <w:ilvl w:val="0"/>
          <w:numId w:val="44"/>
        </w:numPr>
        <w:suppressAutoHyphens/>
        <w:rPr>
          <w:rFonts w:ascii="Aptos" w:hAnsi="Aptos" w:cs="Arial"/>
          <w:color w:val="auto"/>
          <w:lang w:val="en-CA"/>
        </w:rPr>
      </w:pPr>
      <w:hyperlink r:id="rId17" w:tgtFrame="_blank" w:history="1">
        <w:r w:rsidRPr="00431554">
          <w:rPr>
            <w:rStyle w:val="Hyperlink"/>
            <w:rFonts w:ascii="Aptos" w:hAnsi="Aptos" w:cs="Arial"/>
            <w:color w:val="auto"/>
            <w:u w:val="none"/>
            <w:lang w:val="en-CA"/>
          </w:rPr>
          <w:t>Join</w:t>
        </w:r>
        <w:r w:rsidR="001701A8"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the</w:t>
        </w:r>
        <w:r w:rsidR="001701A8"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Call:</w:t>
        </w:r>
        <w:r w:rsidR="001701A8"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Once</w:t>
        </w:r>
        <w:r w:rsidR="001701A8"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the</w:t>
        </w:r>
        <w:r w:rsidR="001701A8"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call</w:t>
        </w:r>
        <w:r w:rsidR="001701A8"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is</w:t>
        </w:r>
        <w:r w:rsidR="001701A8"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underway,</w:t>
        </w:r>
        <w:r w:rsidR="001701A8"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you</w:t>
        </w:r>
        <w:r w:rsidR="001701A8"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can</w:t>
        </w:r>
        <w:r w:rsidR="001701A8"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join</w:t>
        </w:r>
        <w:r w:rsidR="001701A8"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it</w:t>
        </w:r>
        <w:r w:rsidR="001701A8"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by</w:t>
        </w:r>
        <w:r w:rsidR="001701A8"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opening</w:t>
        </w:r>
        <w:r w:rsidR="001701A8"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WhatsApp</w:t>
        </w:r>
        <w:r w:rsidR="001701A8"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and</w:t>
        </w:r>
        <w:r w:rsidR="001701A8"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tapping</w:t>
        </w:r>
        <w:r w:rsidR="001701A8"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the</w:t>
        </w:r>
        <w:r w:rsidR="001701A8"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"Calls"</w:t>
        </w:r>
        <w:r w:rsidR="001701A8"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tab.</w:t>
        </w:r>
        <w:r w:rsidR="001701A8"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If</w:t>
        </w:r>
        <w:r w:rsidR="001701A8"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the</w:t>
        </w:r>
        <w:r w:rsidR="001701A8"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call</w:t>
        </w:r>
        <w:r w:rsidR="001701A8"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started</w:t>
        </w:r>
        <w:r w:rsidR="001701A8"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in</w:t>
        </w:r>
        <w:r w:rsidR="001701A8"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a</w:t>
        </w:r>
        <w:r w:rsidR="001701A8"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group</w:t>
        </w:r>
        <w:r w:rsidR="001701A8"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chat,</w:t>
        </w:r>
        <w:r w:rsidR="001701A8"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you</w:t>
        </w:r>
        <w:r w:rsidR="001701A8"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can</w:t>
        </w:r>
        <w:r w:rsidR="001701A8"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simply</w:t>
        </w:r>
        <w:r w:rsidR="001701A8"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open</w:t>
        </w:r>
        <w:r w:rsidR="001701A8"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that</w:t>
        </w:r>
        <w:r w:rsidR="001701A8"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chat</w:t>
        </w:r>
        <w:r w:rsidR="001701A8"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and</w:t>
        </w:r>
        <w:r w:rsidR="001701A8"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tap</w:t>
        </w:r>
        <w:r w:rsidR="001701A8" w:rsidRPr="00431554">
          <w:rPr>
            <w:rStyle w:val="Hyperlink"/>
            <w:rFonts w:ascii="Aptos" w:hAnsi="Aptos" w:cs="Arial"/>
            <w:color w:val="auto"/>
            <w:u w:val="none"/>
            <w:lang w:val="en-CA"/>
          </w:rPr>
          <w:t xml:space="preserve"> </w:t>
        </w:r>
        <w:r w:rsidRPr="00431554">
          <w:rPr>
            <w:rStyle w:val="Hyperlink"/>
            <w:rFonts w:ascii="Aptos" w:hAnsi="Aptos" w:cs="Arial"/>
            <w:color w:val="auto"/>
            <w:u w:val="none"/>
            <w:lang w:val="en-CA"/>
          </w:rPr>
          <w:t>"Join."</w:t>
        </w:r>
      </w:hyperlink>
    </w:p>
    <w:p w14:paraId="526AD24C" w14:textId="77777777" w:rsidR="001701A8" w:rsidRDefault="001701A8" w:rsidP="00495400">
      <w:pPr>
        <w:pStyle w:val="BodyA"/>
        <w:suppressAutoHyphens/>
        <w:rPr>
          <w:rFonts w:ascii="Aptos" w:hAnsi="Aptos" w:cs="Arial"/>
          <w:color w:val="auto"/>
          <w:lang w:val="en-CA"/>
        </w:rPr>
      </w:pPr>
    </w:p>
    <w:p w14:paraId="6826CB44" w14:textId="2A351618" w:rsidR="00495400" w:rsidRDefault="00495400" w:rsidP="00495400">
      <w:pPr>
        <w:pStyle w:val="BodyA"/>
        <w:suppressAutoHyphens/>
        <w:rPr>
          <w:rFonts w:ascii="Aptos" w:hAnsi="Aptos" w:cs="Arial"/>
          <w:color w:val="auto"/>
          <w:lang w:val="en-CA"/>
        </w:rPr>
      </w:pPr>
      <w:r w:rsidRPr="00495400">
        <w:rPr>
          <w:rFonts w:ascii="Aptos" w:hAnsi="Aptos" w:cs="Arial"/>
          <w:color w:val="auto"/>
          <w:lang w:val="en-CA"/>
        </w:rPr>
        <w:t>This</w:t>
      </w:r>
      <w:r w:rsidR="001701A8">
        <w:rPr>
          <w:rFonts w:ascii="Aptos" w:hAnsi="Aptos" w:cs="Arial"/>
          <w:color w:val="auto"/>
          <w:lang w:val="en-CA"/>
        </w:rPr>
        <w:t xml:space="preserve"> </w:t>
      </w:r>
      <w:r w:rsidRPr="00495400">
        <w:rPr>
          <w:rFonts w:ascii="Aptos" w:hAnsi="Aptos" w:cs="Arial"/>
          <w:color w:val="auto"/>
          <w:lang w:val="en-CA"/>
        </w:rPr>
        <w:t>method</w:t>
      </w:r>
      <w:r w:rsidR="001701A8">
        <w:rPr>
          <w:rFonts w:ascii="Aptos" w:hAnsi="Aptos" w:cs="Arial"/>
          <w:color w:val="auto"/>
          <w:lang w:val="en-CA"/>
        </w:rPr>
        <w:t xml:space="preserve"> </w:t>
      </w:r>
      <w:r w:rsidRPr="00495400">
        <w:rPr>
          <w:rFonts w:ascii="Aptos" w:hAnsi="Aptos" w:cs="Arial"/>
          <w:color w:val="auto"/>
          <w:lang w:val="en-CA"/>
        </w:rPr>
        <w:t>allows</w:t>
      </w:r>
      <w:r w:rsidR="001701A8">
        <w:rPr>
          <w:rFonts w:ascii="Aptos" w:hAnsi="Aptos" w:cs="Arial"/>
          <w:color w:val="auto"/>
          <w:lang w:val="en-CA"/>
        </w:rPr>
        <w:t xml:space="preserve"> </w:t>
      </w:r>
      <w:r w:rsidRPr="00495400">
        <w:rPr>
          <w:rFonts w:ascii="Aptos" w:hAnsi="Aptos" w:cs="Arial"/>
          <w:color w:val="auto"/>
          <w:lang w:val="en-CA"/>
        </w:rPr>
        <w:t>you</w:t>
      </w:r>
      <w:r w:rsidR="001701A8">
        <w:rPr>
          <w:rFonts w:ascii="Aptos" w:hAnsi="Aptos" w:cs="Arial"/>
          <w:color w:val="auto"/>
          <w:lang w:val="en-CA"/>
        </w:rPr>
        <w:t xml:space="preserve"> </w:t>
      </w:r>
      <w:r w:rsidRPr="00495400">
        <w:rPr>
          <w:rFonts w:ascii="Aptos" w:hAnsi="Aptos" w:cs="Arial"/>
          <w:color w:val="auto"/>
          <w:lang w:val="en-CA"/>
        </w:rPr>
        <w:t>to</w:t>
      </w:r>
      <w:r w:rsidR="001701A8">
        <w:rPr>
          <w:rFonts w:ascii="Aptos" w:hAnsi="Aptos" w:cs="Arial"/>
          <w:color w:val="auto"/>
          <w:lang w:val="en-CA"/>
        </w:rPr>
        <w:t xml:space="preserve"> </w:t>
      </w:r>
      <w:r w:rsidRPr="00495400">
        <w:rPr>
          <w:rFonts w:ascii="Aptos" w:hAnsi="Aptos" w:cs="Arial"/>
          <w:color w:val="auto"/>
          <w:lang w:val="en-CA"/>
        </w:rPr>
        <w:t>easily</w:t>
      </w:r>
      <w:r w:rsidR="001701A8">
        <w:rPr>
          <w:rFonts w:ascii="Aptos" w:hAnsi="Aptos" w:cs="Arial"/>
          <w:color w:val="auto"/>
          <w:lang w:val="en-CA"/>
        </w:rPr>
        <w:t xml:space="preserve"> </w:t>
      </w:r>
      <w:r w:rsidRPr="00495400">
        <w:rPr>
          <w:rFonts w:ascii="Aptos" w:hAnsi="Aptos" w:cs="Arial"/>
          <w:color w:val="auto"/>
          <w:lang w:val="en-CA"/>
        </w:rPr>
        <w:t>connect</w:t>
      </w:r>
      <w:r w:rsidR="001701A8">
        <w:rPr>
          <w:rFonts w:ascii="Aptos" w:hAnsi="Aptos" w:cs="Arial"/>
          <w:color w:val="auto"/>
          <w:lang w:val="en-CA"/>
        </w:rPr>
        <w:t xml:space="preserve"> </w:t>
      </w:r>
      <w:r w:rsidRPr="00495400">
        <w:rPr>
          <w:rFonts w:ascii="Aptos" w:hAnsi="Aptos" w:cs="Arial"/>
          <w:color w:val="auto"/>
          <w:lang w:val="en-CA"/>
        </w:rPr>
        <w:t>with</w:t>
      </w:r>
      <w:r w:rsidR="001701A8">
        <w:rPr>
          <w:rFonts w:ascii="Aptos" w:hAnsi="Aptos" w:cs="Arial"/>
          <w:color w:val="auto"/>
          <w:lang w:val="en-CA"/>
        </w:rPr>
        <w:t xml:space="preserve"> </w:t>
      </w:r>
      <w:r w:rsidRPr="00495400">
        <w:rPr>
          <w:rFonts w:ascii="Aptos" w:hAnsi="Aptos" w:cs="Arial"/>
          <w:color w:val="auto"/>
          <w:lang w:val="en-CA"/>
        </w:rPr>
        <w:t>multiple</w:t>
      </w:r>
      <w:r w:rsidR="001701A8">
        <w:rPr>
          <w:rFonts w:ascii="Aptos" w:hAnsi="Aptos" w:cs="Arial"/>
          <w:color w:val="auto"/>
          <w:lang w:val="en-CA"/>
        </w:rPr>
        <w:t xml:space="preserve"> </w:t>
      </w:r>
      <w:r w:rsidRPr="00495400">
        <w:rPr>
          <w:rFonts w:ascii="Aptos" w:hAnsi="Aptos" w:cs="Arial"/>
          <w:color w:val="auto"/>
          <w:lang w:val="en-CA"/>
        </w:rPr>
        <w:t>people</w:t>
      </w:r>
      <w:r w:rsidR="001701A8">
        <w:rPr>
          <w:rFonts w:ascii="Aptos" w:hAnsi="Aptos" w:cs="Arial"/>
          <w:color w:val="auto"/>
          <w:lang w:val="en-CA"/>
        </w:rPr>
        <w:t xml:space="preserve"> </w:t>
      </w:r>
      <w:r w:rsidRPr="00495400">
        <w:rPr>
          <w:rFonts w:ascii="Aptos" w:hAnsi="Aptos" w:cs="Arial"/>
          <w:color w:val="auto"/>
          <w:lang w:val="en-CA"/>
        </w:rPr>
        <w:t>in</w:t>
      </w:r>
      <w:r w:rsidR="001701A8">
        <w:rPr>
          <w:rFonts w:ascii="Aptos" w:hAnsi="Aptos" w:cs="Arial"/>
          <w:color w:val="auto"/>
          <w:lang w:val="en-CA"/>
        </w:rPr>
        <w:t xml:space="preserve"> </w:t>
      </w:r>
      <w:r w:rsidRPr="00495400">
        <w:rPr>
          <w:rFonts w:ascii="Aptos" w:hAnsi="Aptos" w:cs="Arial"/>
          <w:color w:val="auto"/>
          <w:lang w:val="en-CA"/>
        </w:rPr>
        <w:t>one</w:t>
      </w:r>
      <w:r w:rsidR="001701A8">
        <w:rPr>
          <w:rFonts w:ascii="Aptos" w:hAnsi="Aptos" w:cs="Arial"/>
          <w:color w:val="auto"/>
          <w:lang w:val="en-CA"/>
        </w:rPr>
        <w:t xml:space="preserve"> </w:t>
      </w:r>
      <w:r w:rsidRPr="00495400">
        <w:rPr>
          <w:rFonts w:ascii="Aptos" w:hAnsi="Aptos" w:cs="Arial"/>
          <w:color w:val="auto"/>
          <w:lang w:val="en-CA"/>
        </w:rPr>
        <w:t>call,</w:t>
      </w:r>
      <w:r w:rsidR="001701A8">
        <w:rPr>
          <w:rFonts w:ascii="Aptos" w:hAnsi="Aptos" w:cs="Arial"/>
          <w:color w:val="auto"/>
          <w:lang w:val="en-CA"/>
        </w:rPr>
        <w:t xml:space="preserve"> </w:t>
      </w:r>
      <w:r w:rsidRPr="00495400">
        <w:rPr>
          <w:rFonts w:ascii="Aptos" w:hAnsi="Aptos" w:cs="Arial"/>
          <w:color w:val="auto"/>
          <w:lang w:val="en-CA"/>
        </w:rPr>
        <w:t>making</w:t>
      </w:r>
      <w:r w:rsidR="001701A8">
        <w:rPr>
          <w:rFonts w:ascii="Aptos" w:hAnsi="Aptos" w:cs="Arial"/>
          <w:color w:val="auto"/>
          <w:lang w:val="en-CA"/>
        </w:rPr>
        <w:t xml:space="preserve"> </w:t>
      </w:r>
      <w:r w:rsidRPr="00495400">
        <w:rPr>
          <w:rFonts w:ascii="Aptos" w:hAnsi="Aptos" w:cs="Arial"/>
          <w:color w:val="auto"/>
          <w:lang w:val="en-CA"/>
        </w:rPr>
        <w:t>it</w:t>
      </w:r>
      <w:r w:rsidR="001701A8">
        <w:rPr>
          <w:rFonts w:ascii="Aptos" w:hAnsi="Aptos" w:cs="Arial"/>
          <w:color w:val="auto"/>
          <w:lang w:val="en-CA"/>
        </w:rPr>
        <w:t xml:space="preserve"> </w:t>
      </w:r>
      <w:r w:rsidRPr="00495400">
        <w:rPr>
          <w:rFonts w:ascii="Aptos" w:hAnsi="Aptos" w:cs="Arial"/>
          <w:color w:val="auto"/>
          <w:lang w:val="en-CA"/>
        </w:rPr>
        <w:t>a</w:t>
      </w:r>
      <w:r w:rsidR="001701A8">
        <w:rPr>
          <w:rFonts w:ascii="Aptos" w:hAnsi="Aptos" w:cs="Arial"/>
          <w:color w:val="auto"/>
          <w:lang w:val="en-CA"/>
        </w:rPr>
        <w:t xml:space="preserve"> </w:t>
      </w:r>
      <w:r w:rsidRPr="00495400">
        <w:rPr>
          <w:rFonts w:ascii="Aptos" w:hAnsi="Aptos" w:cs="Arial"/>
          <w:color w:val="auto"/>
          <w:lang w:val="en-CA"/>
        </w:rPr>
        <w:t>convenient</w:t>
      </w:r>
      <w:r w:rsidR="001701A8">
        <w:rPr>
          <w:rFonts w:ascii="Aptos" w:hAnsi="Aptos" w:cs="Arial"/>
          <w:color w:val="auto"/>
          <w:lang w:val="en-CA"/>
        </w:rPr>
        <w:t xml:space="preserve"> </w:t>
      </w:r>
      <w:r w:rsidRPr="00495400">
        <w:rPr>
          <w:rFonts w:ascii="Aptos" w:hAnsi="Aptos" w:cs="Arial"/>
          <w:color w:val="auto"/>
          <w:lang w:val="en-CA"/>
        </w:rPr>
        <w:t>option</w:t>
      </w:r>
      <w:r w:rsidR="001701A8">
        <w:rPr>
          <w:rFonts w:ascii="Aptos" w:hAnsi="Aptos" w:cs="Arial"/>
          <w:color w:val="auto"/>
          <w:lang w:val="en-CA"/>
        </w:rPr>
        <w:t xml:space="preserve"> </w:t>
      </w:r>
      <w:r w:rsidRPr="00495400">
        <w:rPr>
          <w:rFonts w:ascii="Aptos" w:hAnsi="Aptos" w:cs="Arial"/>
          <w:color w:val="auto"/>
          <w:lang w:val="en-CA"/>
        </w:rPr>
        <w:t>for</w:t>
      </w:r>
      <w:r w:rsidR="001701A8">
        <w:rPr>
          <w:rFonts w:ascii="Aptos" w:hAnsi="Aptos" w:cs="Arial"/>
          <w:color w:val="auto"/>
          <w:lang w:val="en-CA"/>
        </w:rPr>
        <w:t xml:space="preserve"> </w:t>
      </w:r>
      <w:r w:rsidRPr="00495400">
        <w:rPr>
          <w:rFonts w:ascii="Aptos" w:hAnsi="Aptos" w:cs="Arial"/>
          <w:color w:val="auto"/>
          <w:lang w:val="en-CA"/>
        </w:rPr>
        <w:t>electronic</w:t>
      </w:r>
      <w:r w:rsidR="001701A8">
        <w:rPr>
          <w:rFonts w:ascii="Aptos" w:hAnsi="Aptos" w:cs="Arial"/>
          <w:color w:val="auto"/>
          <w:lang w:val="en-CA"/>
        </w:rPr>
        <w:t xml:space="preserve"> </w:t>
      </w:r>
      <w:r w:rsidRPr="00495400">
        <w:rPr>
          <w:rFonts w:ascii="Aptos" w:hAnsi="Aptos" w:cs="Arial"/>
          <w:color w:val="auto"/>
          <w:lang w:val="en-CA"/>
        </w:rPr>
        <w:t>roll</w:t>
      </w:r>
      <w:r w:rsidR="001701A8">
        <w:rPr>
          <w:rFonts w:ascii="Aptos" w:hAnsi="Aptos" w:cs="Arial"/>
          <w:color w:val="auto"/>
          <w:lang w:val="en-CA"/>
        </w:rPr>
        <w:t xml:space="preserve"> </w:t>
      </w:r>
      <w:r w:rsidRPr="00495400">
        <w:rPr>
          <w:rFonts w:ascii="Aptos" w:hAnsi="Aptos" w:cs="Arial"/>
          <w:color w:val="auto"/>
          <w:lang w:val="en-CA"/>
        </w:rPr>
        <w:t>calls.</w:t>
      </w:r>
    </w:p>
    <w:p w14:paraId="2AB0BF27" w14:textId="77777777" w:rsidR="005F22BE" w:rsidRDefault="005F22BE" w:rsidP="00495400">
      <w:pPr>
        <w:pStyle w:val="BodyA"/>
        <w:suppressAutoHyphens/>
        <w:rPr>
          <w:rFonts w:ascii="Aptos" w:hAnsi="Aptos" w:cs="Arial"/>
          <w:color w:val="auto"/>
          <w:lang w:val="en-CA"/>
        </w:rPr>
      </w:pPr>
    </w:p>
    <w:p w14:paraId="4834D4D6" w14:textId="77777777" w:rsidR="00ED7A9C" w:rsidRPr="00A7416F" w:rsidRDefault="00ED7A9C" w:rsidP="00ED7A9C">
      <w:pPr>
        <w:pStyle w:val="Body"/>
        <w:rPr>
          <w:rFonts w:ascii="Aptos" w:hAnsi="Aptos"/>
          <w:b/>
          <w:bCs/>
          <w:color w:val="C00000"/>
        </w:rPr>
      </w:pPr>
      <w:r w:rsidRPr="00A7416F">
        <w:rPr>
          <w:rFonts w:ascii="Aptos" w:hAnsi="Aptos"/>
          <w:b/>
          <w:bCs/>
          <w:color w:val="C00000"/>
        </w:rPr>
        <w:t>EMERGENCY NUMBERS</w:t>
      </w:r>
    </w:p>
    <w:p w14:paraId="2DD5E159" w14:textId="77777777" w:rsidR="00ED7A9C" w:rsidRPr="006559D5" w:rsidRDefault="00ED7A9C" w:rsidP="00ED7A9C">
      <w:pPr>
        <w:pStyle w:val="Body"/>
        <w:tabs>
          <w:tab w:val="left" w:pos="1800"/>
        </w:tabs>
        <w:rPr>
          <w:rFonts w:ascii="Aptos" w:hAnsi="Aptos"/>
        </w:rPr>
      </w:pPr>
      <w:r w:rsidRPr="006559D5">
        <w:rPr>
          <w:rFonts w:ascii="Aptos" w:hAnsi="Aptos"/>
        </w:rPr>
        <w:t>Emergency in Glasgow (Police, Ambulance, Fire):</w:t>
      </w:r>
      <w:r w:rsidRPr="006559D5">
        <w:rPr>
          <w:rFonts w:ascii="Aptos" w:hAnsi="Aptos"/>
        </w:rPr>
        <w:br/>
      </w:r>
      <w:r w:rsidRPr="006559D5">
        <w:rPr>
          <w:rFonts w:ascii="Segoe UI Emoji" w:hAnsi="Segoe UI Emoji" w:cs="Segoe UI Emoji"/>
        </w:rPr>
        <w:t>📞</w:t>
      </w:r>
      <w:r w:rsidRPr="006559D5">
        <w:rPr>
          <w:rFonts w:ascii="Aptos" w:hAnsi="Aptos"/>
        </w:rPr>
        <w:t xml:space="preserve"> 9-9-9</w:t>
      </w:r>
    </w:p>
    <w:p w14:paraId="25E249D2" w14:textId="77777777" w:rsidR="00EE6B7A" w:rsidRDefault="00EE6B7A" w:rsidP="00495400">
      <w:pPr>
        <w:pStyle w:val="BodyA"/>
        <w:suppressAutoHyphens/>
        <w:rPr>
          <w:rFonts w:ascii="Aptos" w:hAnsi="Aptos" w:cs="Arial"/>
          <w:b/>
          <w:bCs/>
          <w:color w:val="C00000"/>
          <w:lang w:val="en-CA"/>
        </w:rPr>
      </w:pPr>
    </w:p>
    <w:p w14:paraId="61CB1D6D" w14:textId="764DE8A0" w:rsidR="00ED7A9C" w:rsidRPr="003B1239" w:rsidRDefault="003B1239" w:rsidP="00495400">
      <w:pPr>
        <w:pStyle w:val="BodyA"/>
        <w:suppressAutoHyphens/>
        <w:rPr>
          <w:rFonts w:ascii="Aptos" w:hAnsi="Aptos" w:cs="Arial"/>
          <w:b/>
          <w:bCs/>
          <w:color w:val="C00000"/>
          <w:lang w:val="en-CA"/>
        </w:rPr>
      </w:pPr>
      <w:r w:rsidRPr="003B1239">
        <w:rPr>
          <w:rFonts w:ascii="Aptos" w:hAnsi="Aptos" w:cs="Arial"/>
          <w:b/>
          <w:bCs/>
          <w:color w:val="C00000"/>
          <w:lang w:val="en-CA"/>
        </w:rPr>
        <w:t>CONSULAR SERVICES</w:t>
      </w:r>
    </w:p>
    <w:p w14:paraId="0BC9FC8D" w14:textId="77777777" w:rsidR="003B1239" w:rsidRPr="003B1239" w:rsidRDefault="003B1239" w:rsidP="00495400">
      <w:pPr>
        <w:pStyle w:val="BodyA"/>
        <w:suppressAutoHyphens/>
        <w:rPr>
          <w:rFonts w:ascii="Aptos" w:hAnsi="Aptos" w:cs="Arial"/>
          <w:b/>
          <w:bCs/>
          <w:color w:val="C00000"/>
          <w:lang w:val="en-CA"/>
        </w:rPr>
      </w:pPr>
    </w:p>
    <w:p w14:paraId="56656972" w14:textId="26B48C40" w:rsidR="00FB210E" w:rsidRPr="003B1239" w:rsidRDefault="003B1239" w:rsidP="006559D5">
      <w:pPr>
        <w:pStyle w:val="Body"/>
        <w:rPr>
          <w:rFonts w:ascii="Aptos" w:hAnsi="Aptos"/>
          <w:b/>
          <w:bCs/>
          <w:color w:val="auto"/>
        </w:rPr>
      </w:pPr>
      <w:r w:rsidRPr="003B1239">
        <w:rPr>
          <w:rFonts w:ascii="Aptos" w:hAnsi="Aptos"/>
          <w:b/>
          <w:bCs/>
          <w:color w:val="auto"/>
        </w:rPr>
        <w:t>Family &amp; Friends Information Line</w:t>
      </w:r>
    </w:p>
    <w:p w14:paraId="0B8B2C75" w14:textId="77777777" w:rsidR="00FB210E" w:rsidRPr="006559D5" w:rsidRDefault="00FB210E" w:rsidP="1E78B021">
      <w:pPr>
        <w:pStyle w:val="Body"/>
        <w:rPr>
          <w:rFonts w:ascii="Aptos" w:hAnsi="Aptos"/>
          <w:lang w:val="en-US"/>
        </w:rPr>
      </w:pPr>
      <w:r w:rsidRPr="1E78B021">
        <w:rPr>
          <w:rFonts w:ascii="Aptos" w:hAnsi="Aptos"/>
          <w:lang w:val="en-US"/>
        </w:rPr>
        <w:t>In the event of a major emergency:</w:t>
      </w:r>
    </w:p>
    <w:p w14:paraId="75354983" w14:textId="77777777" w:rsidR="00FB210E" w:rsidRPr="006559D5" w:rsidRDefault="00FB210E" w:rsidP="0024639F">
      <w:pPr>
        <w:pStyle w:val="Body"/>
        <w:numPr>
          <w:ilvl w:val="0"/>
          <w:numId w:val="28"/>
        </w:numPr>
        <w:rPr>
          <w:rFonts w:ascii="Aptos" w:hAnsi="Aptos"/>
        </w:rPr>
      </w:pPr>
      <w:r w:rsidRPr="006559D5">
        <w:rPr>
          <w:rFonts w:ascii="Aptos" w:hAnsi="Aptos"/>
        </w:rPr>
        <w:t>Families can contact Global Affairs Canada (GAC) for status updates:</w:t>
      </w:r>
    </w:p>
    <w:p w14:paraId="3D6904AB" w14:textId="77777777" w:rsidR="00D71988" w:rsidRPr="006559D5" w:rsidRDefault="00D71988" w:rsidP="006559D5">
      <w:pPr>
        <w:pStyle w:val="Body"/>
        <w:rPr>
          <w:rFonts w:ascii="Aptos" w:hAnsi="Aptos"/>
        </w:rPr>
      </w:pPr>
    </w:p>
    <w:p w14:paraId="57E7FF9E" w14:textId="77777777" w:rsidR="00D238AD" w:rsidRDefault="00D238AD" w:rsidP="00D238AD">
      <w:pPr>
        <w:pStyle w:val="Body"/>
        <w:rPr>
          <w:rFonts w:ascii="Aptos" w:hAnsi="Aptos" w:cs="Aptos"/>
        </w:rPr>
      </w:pPr>
      <w:r w:rsidRPr="00D238AD">
        <w:rPr>
          <w:rFonts w:ascii="Aptos" w:hAnsi="Aptos"/>
        </w:rPr>
        <w:t>If you are a Canadian Citizen in need of emergency consular assistance outside of our business hours, please contact the Emergency Watch and Response Centre of Global Affairs Canada (24 hours a day, seven days a week):</w:t>
      </w:r>
      <w:r w:rsidRPr="00D238AD">
        <w:rPr>
          <w:rFonts w:ascii="Arial" w:hAnsi="Arial" w:cs="Arial"/>
        </w:rPr>
        <w:t>  </w:t>
      </w:r>
      <w:r w:rsidRPr="00D238AD">
        <w:rPr>
          <w:rFonts w:ascii="Aptos" w:hAnsi="Aptos" w:cs="Aptos"/>
        </w:rPr>
        <w:t> </w:t>
      </w:r>
    </w:p>
    <w:p w14:paraId="2C5AA96F" w14:textId="77777777" w:rsidR="00D238AD" w:rsidRPr="00D238AD" w:rsidRDefault="00D238AD" w:rsidP="00D238AD">
      <w:pPr>
        <w:pStyle w:val="Body"/>
        <w:rPr>
          <w:rFonts w:ascii="Aptos" w:hAnsi="Aptos"/>
        </w:rPr>
      </w:pPr>
    </w:p>
    <w:p w14:paraId="7A46273D" w14:textId="60C84198" w:rsidR="00D238AD" w:rsidRPr="00D238AD" w:rsidRDefault="00D238AD" w:rsidP="00D238AD">
      <w:pPr>
        <w:pStyle w:val="Body"/>
        <w:rPr>
          <w:rFonts w:ascii="Aptos" w:hAnsi="Aptos"/>
        </w:rPr>
      </w:pPr>
      <w:r w:rsidRPr="006559D5">
        <w:rPr>
          <w:rFonts w:ascii="Segoe UI Emoji" w:hAnsi="Segoe UI Emoji" w:cs="Segoe UI Emoji"/>
        </w:rPr>
        <w:t>📞</w:t>
      </w:r>
      <w:r w:rsidRPr="00D238AD">
        <w:rPr>
          <w:rFonts w:ascii="Aptos" w:hAnsi="Aptos"/>
        </w:rPr>
        <w:t>   by calling +1 613-996-8885</w:t>
      </w:r>
      <w:r w:rsidRPr="00D238AD">
        <w:rPr>
          <w:rFonts w:ascii="Arial" w:hAnsi="Arial" w:cs="Arial"/>
        </w:rPr>
        <w:t> </w:t>
      </w:r>
      <w:r w:rsidRPr="00D238AD">
        <w:rPr>
          <w:rFonts w:ascii="Aptos" w:hAnsi="Aptos"/>
        </w:rPr>
        <w:t>/ Toll-free 008006633000</w:t>
      </w:r>
    </w:p>
    <w:p w14:paraId="705C3D01" w14:textId="1A62BA78" w:rsidR="00D238AD" w:rsidRPr="00D238AD" w:rsidRDefault="00D238AD" w:rsidP="00D238AD">
      <w:pPr>
        <w:pStyle w:val="Body"/>
        <w:rPr>
          <w:rFonts w:ascii="Aptos" w:hAnsi="Aptos"/>
        </w:rPr>
      </w:pPr>
      <w:r w:rsidRPr="006559D5">
        <w:rPr>
          <w:rFonts w:ascii="Segoe UI Emoji" w:hAnsi="Segoe UI Emoji" w:cs="Segoe UI Emoji"/>
        </w:rPr>
        <w:t>📞</w:t>
      </w:r>
      <w:r w:rsidRPr="00D238AD">
        <w:rPr>
          <w:rFonts w:ascii="Aptos" w:hAnsi="Aptos"/>
        </w:rPr>
        <w:t>   by text message at +1 613-686-3658</w:t>
      </w:r>
      <w:r w:rsidRPr="00D238AD">
        <w:rPr>
          <w:rFonts w:ascii="Arial" w:hAnsi="Arial" w:cs="Arial"/>
        </w:rPr>
        <w:t> </w:t>
      </w:r>
      <w:r w:rsidRPr="00D238AD">
        <w:rPr>
          <w:rFonts w:ascii="Aptos" w:hAnsi="Aptos" w:cs="Aptos"/>
        </w:rPr>
        <w:t>  </w:t>
      </w:r>
    </w:p>
    <w:p w14:paraId="1D9D344B" w14:textId="6785F8DC" w:rsidR="00D238AD" w:rsidRPr="00D238AD" w:rsidRDefault="00D238AD" w:rsidP="00D238AD">
      <w:pPr>
        <w:pStyle w:val="Body"/>
        <w:rPr>
          <w:rFonts w:ascii="Aptos" w:hAnsi="Aptos"/>
        </w:rPr>
      </w:pPr>
      <w:r w:rsidRPr="006559D5">
        <w:rPr>
          <w:rFonts w:ascii="Segoe UI Emoji" w:hAnsi="Segoe UI Emoji" w:cs="Segoe UI Emoji"/>
        </w:rPr>
        <w:t>📞</w:t>
      </w:r>
      <w:r w:rsidRPr="00D238AD">
        <w:rPr>
          <w:rFonts w:ascii="Aptos" w:hAnsi="Aptos"/>
        </w:rPr>
        <w:t>   via WhatsApp at +1 613-909-8881</w:t>
      </w:r>
      <w:r w:rsidRPr="00D238AD">
        <w:rPr>
          <w:rFonts w:ascii="Arial" w:hAnsi="Arial" w:cs="Arial"/>
        </w:rPr>
        <w:t> </w:t>
      </w:r>
      <w:r w:rsidRPr="00D238AD">
        <w:rPr>
          <w:rFonts w:ascii="Aptos" w:hAnsi="Aptos" w:cs="Aptos"/>
        </w:rPr>
        <w:t>  </w:t>
      </w:r>
    </w:p>
    <w:p w14:paraId="32EBEE80" w14:textId="02D45038" w:rsidR="00D238AD" w:rsidRPr="00D238AD" w:rsidRDefault="00D238AD" w:rsidP="00D238AD">
      <w:pPr>
        <w:pStyle w:val="Body"/>
        <w:rPr>
          <w:rFonts w:ascii="Aptos" w:hAnsi="Aptos"/>
        </w:rPr>
      </w:pPr>
      <w:r w:rsidRPr="006559D5">
        <w:rPr>
          <w:rFonts w:ascii="Segoe UI Emoji" w:hAnsi="Segoe UI Emoji" w:cs="Segoe UI Emoji"/>
        </w:rPr>
        <w:t>📞</w:t>
      </w:r>
      <w:r w:rsidRPr="00D238AD">
        <w:rPr>
          <w:rFonts w:ascii="Aptos" w:hAnsi="Aptos"/>
        </w:rPr>
        <w:t>   via Signal at +1 613-909-8087  </w:t>
      </w:r>
    </w:p>
    <w:p w14:paraId="58509DF2" w14:textId="77777777" w:rsidR="005C2F06" w:rsidRDefault="005C2F06" w:rsidP="00D238AD">
      <w:pPr>
        <w:pStyle w:val="Body"/>
        <w:rPr>
          <w:rFonts w:ascii="Aptos" w:hAnsi="Aptos"/>
        </w:rPr>
      </w:pPr>
    </w:p>
    <w:p w14:paraId="20296265" w14:textId="4F53AE40" w:rsidR="00D238AD" w:rsidRPr="00D238AD" w:rsidRDefault="00D238AD" w:rsidP="00D238AD">
      <w:pPr>
        <w:pStyle w:val="Body"/>
        <w:rPr>
          <w:rFonts w:ascii="Aptos" w:hAnsi="Aptos"/>
        </w:rPr>
      </w:pPr>
      <w:r w:rsidRPr="00D238AD">
        <w:rPr>
          <w:rFonts w:ascii="Aptos" w:hAnsi="Aptos"/>
        </w:rPr>
        <w:t xml:space="preserve">by e-mail at </w:t>
      </w:r>
      <w:hyperlink r:id="rId18" w:history="1">
        <w:r w:rsidRPr="00D238AD">
          <w:rPr>
            <w:rStyle w:val="Hyperlink"/>
            <w:rFonts w:ascii="Aptos" w:hAnsi="Aptos"/>
          </w:rPr>
          <w:t>sos@international.gc.ca</w:t>
        </w:r>
      </w:hyperlink>
      <w:r w:rsidRPr="00D238AD">
        <w:rPr>
          <w:rFonts w:ascii="Aptos" w:hAnsi="Aptos"/>
        </w:rPr>
        <w:t>   </w:t>
      </w:r>
    </w:p>
    <w:p w14:paraId="4FB333BA" w14:textId="77777777" w:rsidR="00D71988" w:rsidRPr="006559D5" w:rsidRDefault="00D71988" w:rsidP="006559D5">
      <w:pPr>
        <w:pStyle w:val="Body"/>
        <w:rPr>
          <w:rFonts w:ascii="Aptos" w:hAnsi="Aptos"/>
        </w:rPr>
      </w:pPr>
    </w:p>
    <w:p w14:paraId="69D0447B" w14:textId="249A54C8" w:rsidR="00FB210E" w:rsidRPr="006559D5" w:rsidRDefault="00FB210E" w:rsidP="006559D5">
      <w:pPr>
        <w:pStyle w:val="Body"/>
        <w:rPr>
          <w:rFonts w:ascii="Aptos" w:hAnsi="Aptos"/>
        </w:rPr>
      </w:pPr>
      <w:r w:rsidRPr="006559D5">
        <w:rPr>
          <w:rFonts w:ascii="Aptos" w:hAnsi="Aptos"/>
          <w:b/>
          <w:bCs/>
        </w:rPr>
        <w:t>NOTE:</w:t>
      </w:r>
      <w:r w:rsidRPr="006559D5">
        <w:rPr>
          <w:rFonts w:ascii="Aptos" w:hAnsi="Aptos"/>
        </w:rPr>
        <w:t xml:space="preserve"> This line is staffed 24/7. Expect delays during large-scale events. Leave a detailed message if prompted.</w:t>
      </w:r>
    </w:p>
    <w:p w14:paraId="74A04C51" w14:textId="77777777" w:rsidR="00D71988" w:rsidRPr="006559D5" w:rsidRDefault="00D71988" w:rsidP="006559D5">
      <w:pPr>
        <w:pStyle w:val="Body"/>
        <w:rPr>
          <w:rFonts w:ascii="Aptos" w:hAnsi="Aptos"/>
        </w:rPr>
      </w:pPr>
    </w:p>
    <w:p w14:paraId="38FC62FB" w14:textId="010313B7" w:rsidR="00D71988" w:rsidRPr="006559D5" w:rsidRDefault="00FB210E" w:rsidP="006559D5">
      <w:pPr>
        <w:pStyle w:val="Body"/>
        <w:rPr>
          <w:rFonts w:ascii="Aptos" w:hAnsi="Aptos"/>
        </w:rPr>
      </w:pPr>
      <w:r w:rsidRPr="006559D5">
        <w:rPr>
          <w:rFonts w:ascii="Aptos" w:hAnsi="Aptos"/>
        </w:rPr>
        <w:t>All families and guests should register with:</w:t>
      </w:r>
      <w:r w:rsidRPr="006559D5">
        <w:rPr>
          <w:rFonts w:ascii="Aptos" w:hAnsi="Aptos"/>
        </w:rPr>
        <w:br/>
      </w:r>
      <w:hyperlink r:id="rId19" w:history="1">
        <w:r w:rsidR="008F79B3" w:rsidRPr="008F79B3">
          <w:rPr>
            <w:rStyle w:val="Hyperlink"/>
            <w:rFonts w:ascii="Aptos" w:hAnsi="Aptos" w:cs="Segoe UI Emoji"/>
            <w:color w:val="7030A0"/>
            <w:lang w:val="en-US"/>
          </w:rPr>
          <w:t>Registration of Canadians Abroad - travel.gc.ca</w:t>
        </w:r>
      </w:hyperlink>
    </w:p>
    <w:p w14:paraId="75E013E6" w14:textId="1528EDBE" w:rsidR="00FB210E" w:rsidRPr="006559D5" w:rsidRDefault="00FB210E" w:rsidP="006559D5">
      <w:pPr>
        <w:pStyle w:val="Body"/>
        <w:rPr>
          <w:rFonts w:ascii="Aptos" w:hAnsi="Aptos"/>
        </w:rPr>
      </w:pPr>
      <w:r w:rsidRPr="006559D5">
        <w:rPr>
          <w:rFonts w:ascii="Aptos" w:hAnsi="Aptos"/>
        </w:rPr>
        <w:t>…and update their location details regularly.</w:t>
      </w:r>
    </w:p>
    <w:p w14:paraId="579E59F6" w14:textId="77777777" w:rsidR="00371B82" w:rsidRPr="006559D5" w:rsidRDefault="00371B82" w:rsidP="00674B3D">
      <w:pPr>
        <w:pStyle w:val="Body"/>
        <w:rPr>
          <w:rFonts w:ascii="Aptos" w:hAnsi="Aptos"/>
        </w:rPr>
      </w:pPr>
    </w:p>
    <w:p w14:paraId="31F5ACA1" w14:textId="52F68E81" w:rsidR="008F79B3" w:rsidRPr="006559D5" w:rsidRDefault="00A23D38" w:rsidP="008F79B3">
      <w:pPr>
        <w:pStyle w:val="Body"/>
        <w:rPr>
          <w:rFonts w:ascii="Aptos" w:hAnsi="Aptos"/>
        </w:rPr>
      </w:pPr>
      <w:r>
        <w:rPr>
          <w:rFonts w:ascii="Aptos" w:hAnsi="Aptos"/>
        </w:rPr>
        <w:t>Canadian Team</w:t>
      </w:r>
      <w:r w:rsidR="004C0DDA" w:rsidRPr="006559D5">
        <w:rPr>
          <w:rFonts w:ascii="Aptos" w:hAnsi="Aptos"/>
        </w:rPr>
        <w:t xml:space="preserve"> family/sponsors should register at:</w:t>
      </w:r>
      <w:r w:rsidR="004C0DDA" w:rsidRPr="006559D5">
        <w:rPr>
          <w:rFonts w:ascii="Aptos" w:hAnsi="Aptos"/>
        </w:rPr>
        <w:br/>
      </w:r>
      <w:hyperlink r:id="rId20" w:history="1">
        <w:r w:rsidR="008F79B3" w:rsidRPr="008F79B3">
          <w:rPr>
            <w:rStyle w:val="Hyperlink"/>
            <w:rFonts w:ascii="Aptos" w:hAnsi="Aptos" w:cs="Segoe UI Emoji"/>
            <w:color w:val="7030A0"/>
            <w:lang w:val="en-US"/>
          </w:rPr>
          <w:t>Registration of Canadians Abroad - travel.gc.ca</w:t>
        </w:r>
      </w:hyperlink>
    </w:p>
    <w:p w14:paraId="6EEB45C2" w14:textId="38EC798D" w:rsidR="00371B82" w:rsidRPr="006559D5" w:rsidRDefault="00371B82" w:rsidP="00C60786">
      <w:pPr>
        <w:pStyle w:val="Body"/>
        <w:tabs>
          <w:tab w:val="left" w:pos="1800"/>
        </w:tabs>
        <w:rPr>
          <w:rFonts w:ascii="Aptos" w:hAnsi="Aptos"/>
        </w:rPr>
      </w:pPr>
    </w:p>
    <w:p w14:paraId="6F501617" w14:textId="77777777" w:rsidR="00371B82" w:rsidRPr="008F79B3" w:rsidRDefault="00371B82" w:rsidP="008F79B3">
      <w:pPr>
        <w:rPr>
          <w:rFonts w:ascii="Aptos" w:hAnsi="Aptos"/>
        </w:rPr>
      </w:pPr>
    </w:p>
    <w:p w14:paraId="651A324F" w14:textId="77777777" w:rsidR="00C60786" w:rsidRDefault="00C60786" w:rsidP="006559D5">
      <w:pPr>
        <w:pStyle w:val="Body"/>
        <w:rPr>
          <w:rFonts w:ascii="Aptos" w:hAnsi="Aptos"/>
        </w:rPr>
      </w:pPr>
    </w:p>
    <w:p w14:paraId="2762E838" w14:textId="5E9F825E" w:rsidR="004C0DDA" w:rsidRPr="008F79B3" w:rsidRDefault="004C0DDA" w:rsidP="008F79B3">
      <w:pPr>
        <w:pStyle w:val="Body"/>
        <w:jc w:val="center"/>
        <w:rPr>
          <w:rFonts w:ascii="Aptos" w:hAnsi="Aptos"/>
          <w:b/>
          <w:bCs/>
        </w:rPr>
      </w:pPr>
      <w:r w:rsidRPr="008F79B3">
        <w:rPr>
          <w:rFonts w:ascii="Aptos" w:hAnsi="Aptos"/>
          <w:b/>
          <w:bCs/>
        </w:rPr>
        <w:t>Stay alert, be informed, and follow instructions from your leaders and the EPRP. Your safety and that of your teammates, depends on each member playing their part.</w:t>
      </w:r>
    </w:p>
    <w:p w14:paraId="6D1CD26C" w14:textId="77777777" w:rsidR="00D23073" w:rsidRPr="006559D5" w:rsidRDefault="00D23073" w:rsidP="006559D5">
      <w:pPr>
        <w:pStyle w:val="Body"/>
        <w:rPr>
          <w:rFonts w:ascii="Aptos" w:hAnsi="Aptos"/>
        </w:rPr>
      </w:pPr>
    </w:p>
    <w:p w14:paraId="69A77781" w14:textId="513A756D" w:rsidR="00EE6B7A" w:rsidRDefault="00EE6B7A">
      <w:pPr>
        <w:rPr>
          <w:rFonts w:ascii="Aptos" w:eastAsia="Times New Roman" w:hAnsi="Aptos"/>
          <w:color w:val="000000"/>
          <w:u w:color="000000"/>
          <w:lang w:val="en-CA"/>
        </w:rPr>
      </w:pPr>
      <w:r>
        <w:rPr>
          <w:rFonts w:ascii="Aptos" w:eastAsia="Times New Roman" w:hAnsi="Aptos"/>
          <w:color w:val="000000"/>
          <w:u w:color="000000"/>
          <w:lang w:val="en-CA"/>
        </w:rPr>
        <w:br w:type="page"/>
      </w:r>
    </w:p>
    <w:p w14:paraId="45874812" w14:textId="00434154" w:rsidR="00D666DD" w:rsidRDefault="00A23D38" w:rsidP="00C3739B">
      <w:pPr>
        <w:pStyle w:val="Body"/>
        <w:jc w:val="right"/>
        <w:rPr>
          <w:rFonts w:ascii="Aptos" w:hAnsi="Aptos"/>
          <w:b/>
          <w:bCs/>
        </w:rPr>
      </w:pPr>
      <w:r w:rsidRPr="00D666DD">
        <w:rPr>
          <w:rFonts w:ascii="Aptos" w:hAnsi="Aptos"/>
          <w:b/>
          <w:bCs/>
        </w:rPr>
        <w:lastRenderedPageBreak/>
        <w:t xml:space="preserve">APPENDIX </w:t>
      </w:r>
      <w:r w:rsidR="00C3739B">
        <w:rPr>
          <w:rFonts w:ascii="Aptos" w:hAnsi="Aptos"/>
          <w:b/>
          <w:bCs/>
        </w:rPr>
        <w:t>“</w:t>
      </w:r>
      <w:r w:rsidRPr="00D666DD">
        <w:rPr>
          <w:rFonts w:ascii="Aptos" w:hAnsi="Aptos"/>
          <w:b/>
          <w:bCs/>
        </w:rPr>
        <w:t>A</w:t>
      </w:r>
      <w:r w:rsidR="00C3739B">
        <w:rPr>
          <w:rFonts w:ascii="Aptos" w:hAnsi="Aptos"/>
          <w:b/>
          <w:bCs/>
        </w:rPr>
        <w:t>”</w:t>
      </w:r>
    </w:p>
    <w:p w14:paraId="7F8C1D8A" w14:textId="3F842BB7" w:rsidR="00D23073" w:rsidRPr="00A73152" w:rsidRDefault="00C3739B" w:rsidP="00A73152">
      <w:pPr>
        <w:pStyle w:val="Body"/>
        <w:jc w:val="right"/>
        <w:rPr>
          <w:rFonts w:ascii="Aptos" w:hAnsi="Aptos"/>
          <w:b/>
          <w:bCs/>
          <w:color w:val="auto"/>
        </w:rPr>
      </w:pPr>
      <w:r w:rsidRPr="00A73152">
        <w:rPr>
          <w:rFonts w:ascii="Aptos" w:hAnsi="Aptos"/>
          <w:b/>
          <w:bCs/>
          <w:color w:val="auto"/>
        </w:rPr>
        <w:t>PERSONAL SAFETY GUIDELINES</w:t>
      </w:r>
    </w:p>
    <w:p w14:paraId="3B5B2241" w14:textId="77777777" w:rsidR="00A23D38" w:rsidRDefault="00A23D38" w:rsidP="006559D5">
      <w:pPr>
        <w:pStyle w:val="Body"/>
        <w:rPr>
          <w:rFonts w:ascii="Aptos" w:hAnsi="Aptos"/>
        </w:rPr>
      </w:pPr>
    </w:p>
    <w:p w14:paraId="084AB9D4" w14:textId="77777777" w:rsidR="00B73575" w:rsidRPr="001D005D" w:rsidRDefault="00B73575" w:rsidP="00B73575">
      <w:pPr>
        <w:pStyle w:val="BodyTextIndent3"/>
        <w:tabs>
          <w:tab w:val="left" w:pos="1440"/>
        </w:tabs>
        <w:ind w:left="0"/>
        <w:rPr>
          <w:rStyle w:val="PageNumber"/>
          <w:rFonts w:ascii="Aptos" w:eastAsia="Tahoma" w:hAnsi="Aptos" w:cs="Tahoma"/>
          <w:b/>
          <w:bCs/>
          <w:color w:val="C00000"/>
        </w:rPr>
      </w:pPr>
      <w:r w:rsidRPr="001D005D">
        <w:rPr>
          <w:rStyle w:val="PageNumber"/>
          <w:rFonts w:ascii="Aptos" w:hAnsi="Aptos"/>
          <w:b/>
          <w:bCs/>
          <w:color w:val="C00000"/>
        </w:rPr>
        <w:t>STAYING SAFE AT THE GAMES – Smart Tourism Guidelines</w:t>
      </w:r>
    </w:p>
    <w:p w14:paraId="4CF4C257" w14:textId="17272A05" w:rsidR="00056934" w:rsidRDefault="00B73575" w:rsidP="00056934">
      <w:pPr>
        <w:pStyle w:val="Default"/>
        <w:suppressAutoHyphens/>
        <w:rPr>
          <w:rFonts w:ascii="Aptos" w:eastAsia="Times New Roman" w:hAnsi="Aptos" w:cs="Arial"/>
          <w:sz w:val="24"/>
          <w:szCs w:val="24"/>
          <w:lang w:val="en-CA"/>
        </w:rPr>
      </w:pPr>
      <w:r>
        <w:rPr>
          <w:rFonts w:ascii="Aptos" w:hAnsi="Aptos"/>
          <w:lang w:val="en-CA"/>
        </w:rPr>
        <w:t>Canadian Team</w:t>
      </w:r>
      <w:r w:rsidRPr="00C21CCB">
        <w:rPr>
          <w:rFonts w:ascii="Aptos" w:hAnsi="Aptos"/>
          <w:lang w:val="en-CA"/>
        </w:rPr>
        <w:t xml:space="preserve"> members are expected to remain alert and practice smart, common-sense behavio</w:t>
      </w:r>
      <w:r w:rsidR="00C93AAC">
        <w:rPr>
          <w:rFonts w:ascii="Aptos" w:hAnsi="Aptos"/>
          <w:lang w:val="en-CA"/>
        </w:rPr>
        <w:t>u</w:t>
      </w:r>
      <w:r w:rsidRPr="00C21CCB">
        <w:rPr>
          <w:rFonts w:ascii="Aptos" w:hAnsi="Aptos"/>
          <w:lang w:val="en-CA"/>
        </w:rPr>
        <w:t xml:space="preserve">rs </w:t>
      </w:r>
      <w:r w:rsidR="006908A0">
        <w:rPr>
          <w:rFonts w:ascii="Aptos" w:hAnsi="Aptos"/>
          <w:lang w:val="en-CA"/>
        </w:rPr>
        <w:t>at all times</w:t>
      </w:r>
      <w:r w:rsidRPr="00C21CCB">
        <w:rPr>
          <w:rFonts w:ascii="Aptos" w:hAnsi="Aptos"/>
          <w:lang w:val="en-CA"/>
        </w:rPr>
        <w:t xml:space="preserve">. </w:t>
      </w:r>
      <w:r w:rsidR="00056934" w:rsidRPr="00293CFA">
        <w:rPr>
          <w:rFonts w:ascii="Aptos" w:eastAsia="Times New Roman" w:hAnsi="Aptos" w:cs="Arial"/>
          <w:sz w:val="24"/>
          <w:szCs w:val="24"/>
          <w:lang w:val="en-CA"/>
        </w:rPr>
        <w:t>By staying aware and taking common-sense precautions, you can help ensure a safe and enjoyable visit to Glasgow during the Games.</w:t>
      </w:r>
      <w:r w:rsidR="00056934">
        <w:rPr>
          <w:rFonts w:ascii="Aptos" w:eastAsia="Times New Roman" w:hAnsi="Aptos" w:cs="Arial"/>
          <w:sz w:val="24"/>
          <w:szCs w:val="24"/>
          <w:lang w:val="en-CA"/>
        </w:rPr>
        <w:t xml:space="preserve"> </w:t>
      </w:r>
      <w:r w:rsidR="00056934" w:rsidRPr="00293CFA">
        <w:rPr>
          <w:rFonts w:ascii="Aptos" w:eastAsia="Times New Roman" w:hAnsi="Aptos" w:cs="Arial"/>
          <w:sz w:val="24"/>
          <w:szCs w:val="24"/>
          <w:lang w:val="en-CA"/>
        </w:rPr>
        <w:t>To ensure a safe and enjoyable experience, participants and visitors are advised to follow these general safety guidelines:</w:t>
      </w:r>
    </w:p>
    <w:p w14:paraId="31DEBA0E" w14:textId="64D04F95" w:rsidR="006D7985" w:rsidRDefault="006D7985" w:rsidP="00B73575">
      <w:pPr>
        <w:pStyle w:val="BodyTextIndent3"/>
        <w:tabs>
          <w:tab w:val="left" w:pos="1440"/>
        </w:tabs>
        <w:ind w:left="0"/>
        <w:rPr>
          <w:rFonts w:ascii="Aptos" w:hAnsi="Aptos"/>
          <w:lang w:val="en-CA"/>
        </w:rPr>
      </w:pPr>
    </w:p>
    <w:p w14:paraId="3C5425C6" w14:textId="77777777" w:rsidR="00FA26F0" w:rsidRPr="00C21CCB" w:rsidRDefault="00FA26F0" w:rsidP="00FA26F0">
      <w:pPr>
        <w:pStyle w:val="BodyTextIndent3"/>
        <w:tabs>
          <w:tab w:val="left" w:pos="1440"/>
        </w:tabs>
        <w:ind w:left="0"/>
        <w:rPr>
          <w:rFonts w:ascii="Aptos" w:hAnsi="Aptos"/>
          <w:lang w:val="en-CA"/>
        </w:rPr>
      </w:pPr>
      <w:r w:rsidRPr="00C21CCB">
        <w:rPr>
          <w:rFonts w:ascii="Aptos" w:hAnsi="Aptos"/>
          <w:b/>
          <w:bCs/>
          <w:lang w:val="en-CA"/>
        </w:rPr>
        <w:t>General Safety Tips:</w:t>
      </w:r>
    </w:p>
    <w:p w14:paraId="36F7CF42" w14:textId="3C1F071C" w:rsidR="00A23D38" w:rsidRPr="00293CFA" w:rsidRDefault="00A23D38" w:rsidP="00A23D38">
      <w:pPr>
        <w:pStyle w:val="Default"/>
        <w:numPr>
          <w:ilvl w:val="0"/>
          <w:numId w:val="38"/>
        </w:numPr>
        <w:suppressAutoHyphens/>
        <w:rPr>
          <w:rFonts w:ascii="Aptos" w:eastAsia="Times New Roman" w:hAnsi="Aptos" w:cs="Arial"/>
          <w:sz w:val="24"/>
          <w:szCs w:val="24"/>
          <w:lang w:val="en-CA"/>
        </w:rPr>
      </w:pPr>
      <w:r w:rsidRPr="00293CFA">
        <w:rPr>
          <w:rFonts w:ascii="Aptos" w:eastAsia="Times New Roman" w:hAnsi="Aptos" w:cs="Arial"/>
          <w:sz w:val="24"/>
          <w:szCs w:val="24"/>
          <w:lang w:val="en-CA"/>
        </w:rPr>
        <w:t xml:space="preserve">With the local football </w:t>
      </w:r>
      <w:r w:rsidR="00D82B0C">
        <w:rPr>
          <w:rFonts w:ascii="Aptos" w:eastAsia="Times New Roman" w:hAnsi="Aptos" w:cs="Arial"/>
          <w:sz w:val="24"/>
          <w:szCs w:val="24"/>
          <w:lang w:val="en-CA"/>
        </w:rPr>
        <w:t xml:space="preserve">(soccer) </w:t>
      </w:r>
      <w:r w:rsidRPr="00293CFA">
        <w:rPr>
          <w:rFonts w:ascii="Aptos" w:eastAsia="Times New Roman" w:hAnsi="Aptos" w:cs="Arial"/>
          <w:sz w:val="24"/>
          <w:szCs w:val="24"/>
          <w:lang w:val="en-CA"/>
        </w:rPr>
        <w:t>season underway, avoid wearing team-associated colours such as white, green, or blue, which may be linked to local rivalries.</w:t>
      </w:r>
    </w:p>
    <w:p w14:paraId="44CB5025" w14:textId="77777777" w:rsidR="00A23D38" w:rsidRPr="00C21CCB" w:rsidRDefault="00A23D38" w:rsidP="00A23D38">
      <w:pPr>
        <w:pStyle w:val="BodyTextIndent3"/>
        <w:numPr>
          <w:ilvl w:val="0"/>
          <w:numId w:val="24"/>
        </w:numPr>
        <w:tabs>
          <w:tab w:val="left" w:pos="1440"/>
        </w:tabs>
        <w:rPr>
          <w:rFonts w:ascii="Aptos" w:hAnsi="Aptos"/>
          <w:lang w:val="en-CA"/>
        </w:rPr>
      </w:pPr>
      <w:r w:rsidRPr="00C21CCB">
        <w:rPr>
          <w:rFonts w:ascii="Aptos" w:hAnsi="Aptos"/>
          <w:b/>
          <w:bCs/>
          <w:lang w:val="en-CA"/>
        </w:rPr>
        <w:t>Never go out alone</w:t>
      </w:r>
      <w:r w:rsidRPr="00C21CCB">
        <w:rPr>
          <w:rFonts w:ascii="Aptos" w:hAnsi="Aptos"/>
          <w:lang w:val="en-CA"/>
        </w:rPr>
        <w:t>—travel in pairs or small groups.</w:t>
      </w:r>
    </w:p>
    <w:p w14:paraId="46CE792D" w14:textId="77777777" w:rsidR="00A23D38" w:rsidRPr="00C21CCB" w:rsidRDefault="00A23D38" w:rsidP="00A23D38">
      <w:pPr>
        <w:pStyle w:val="BodyTextIndent3"/>
        <w:numPr>
          <w:ilvl w:val="0"/>
          <w:numId w:val="24"/>
        </w:numPr>
        <w:tabs>
          <w:tab w:val="left" w:pos="1440"/>
        </w:tabs>
        <w:rPr>
          <w:rFonts w:ascii="Aptos" w:hAnsi="Aptos"/>
          <w:lang w:val="en-CA"/>
        </w:rPr>
      </w:pPr>
      <w:r w:rsidRPr="00C21CCB">
        <w:rPr>
          <w:rFonts w:ascii="Aptos" w:hAnsi="Aptos"/>
          <w:lang w:val="en-CA"/>
        </w:rPr>
        <w:t xml:space="preserve">Always inform your </w:t>
      </w:r>
      <w:r w:rsidRPr="00C21CCB">
        <w:rPr>
          <w:rFonts w:ascii="Aptos" w:hAnsi="Aptos"/>
          <w:b/>
          <w:bCs/>
          <w:lang w:val="en-CA"/>
        </w:rPr>
        <w:t>Coach or Team Leader/Manager</w:t>
      </w:r>
      <w:r w:rsidRPr="00C21CCB">
        <w:rPr>
          <w:rFonts w:ascii="Aptos" w:hAnsi="Aptos"/>
          <w:lang w:val="en-CA"/>
        </w:rPr>
        <w:t xml:space="preserve"> where you are going and your expected return time.</w:t>
      </w:r>
    </w:p>
    <w:p w14:paraId="7A0B961A" w14:textId="77777777" w:rsidR="00A23D38" w:rsidRPr="00C21CCB" w:rsidRDefault="00A23D38" w:rsidP="00A23D38">
      <w:pPr>
        <w:pStyle w:val="BodyTextIndent3"/>
        <w:numPr>
          <w:ilvl w:val="0"/>
          <w:numId w:val="24"/>
        </w:numPr>
        <w:tabs>
          <w:tab w:val="left" w:pos="1440"/>
        </w:tabs>
        <w:rPr>
          <w:rFonts w:ascii="Aptos" w:hAnsi="Aptos"/>
          <w:lang w:val="en-CA"/>
        </w:rPr>
      </w:pPr>
      <w:r w:rsidRPr="00C21CCB">
        <w:rPr>
          <w:rFonts w:ascii="Aptos" w:hAnsi="Aptos"/>
          <w:lang w:val="en-CA"/>
        </w:rPr>
        <w:t>Communicate any changes to your plan.</w:t>
      </w:r>
    </w:p>
    <w:p w14:paraId="298A4CB9" w14:textId="77777777" w:rsidR="00A23D38" w:rsidRPr="00C21CCB" w:rsidRDefault="00A23D38" w:rsidP="00A23D38">
      <w:pPr>
        <w:pStyle w:val="BodyTextIndent3"/>
        <w:numPr>
          <w:ilvl w:val="0"/>
          <w:numId w:val="24"/>
        </w:numPr>
        <w:tabs>
          <w:tab w:val="left" w:pos="1440"/>
        </w:tabs>
        <w:rPr>
          <w:rFonts w:ascii="Aptos" w:hAnsi="Aptos"/>
          <w:lang w:val="en-CA"/>
        </w:rPr>
      </w:pPr>
      <w:r w:rsidRPr="00C21CCB">
        <w:rPr>
          <w:rFonts w:ascii="Aptos" w:hAnsi="Aptos"/>
          <w:b/>
          <w:bCs/>
          <w:lang w:val="en-CA"/>
        </w:rPr>
        <w:t>Avoid large crowds</w:t>
      </w:r>
      <w:r w:rsidRPr="00C21CCB">
        <w:rPr>
          <w:rFonts w:ascii="Aptos" w:hAnsi="Aptos"/>
          <w:lang w:val="en-CA"/>
        </w:rPr>
        <w:t xml:space="preserve"> and public demonstrations.</w:t>
      </w:r>
    </w:p>
    <w:p w14:paraId="39AE10A0" w14:textId="77777777" w:rsidR="00A23D38" w:rsidRPr="00C21CCB" w:rsidRDefault="00A23D38" w:rsidP="00A23D38">
      <w:pPr>
        <w:pStyle w:val="BodyTextIndent3"/>
        <w:numPr>
          <w:ilvl w:val="0"/>
          <w:numId w:val="24"/>
        </w:numPr>
        <w:tabs>
          <w:tab w:val="left" w:pos="1440"/>
        </w:tabs>
        <w:rPr>
          <w:rFonts w:ascii="Aptos" w:hAnsi="Aptos"/>
          <w:lang w:val="en-CA"/>
        </w:rPr>
      </w:pPr>
      <w:r w:rsidRPr="00C21CCB">
        <w:rPr>
          <w:rFonts w:ascii="Aptos" w:hAnsi="Aptos"/>
          <w:lang w:val="en-CA"/>
        </w:rPr>
        <w:t>Be cooperative and efficient at security checkpoints.</w:t>
      </w:r>
    </w:p>
    <w:p w14:paraId="65C0A589" w14:textId="77777777" w:rsidR="00A23D38" w:rsidRPr="00C21CCB" w:rsidRDefault="00A23D38" w:rsidP="00A23D38">
      <w:pPr>
        <w:pStyle w:val="BodyTextIndent3"/>
        <w:numPr>
          <w:ilvl w:val="0"/>
          <w:numId w:val="24"/>
        </w:numPr>
        <w:tabs>
          <w:tab w:val="left" w:pos="1440"/>
        </w:tabs>
        <w:rPr>
          <w:rFonts w:ascii="Aptos" w:hAnsi="Aptos"/>
          <w:lang w:val="en-CA"/>
        </w:rPr>
      </w:pPr>
      <w:r w:rsidRPr="00C21CCB">
        <w:rPr>
          <w:rFonts w:ascii="Aptos" w:hAnsi="Aptos"/>
          <w:lang w:val="en-CA"/>
        </w:rPr>
        <w:t xml:space="preserve">Always carry and protect your </w:t>
      </w:r>
      <w:r w:rsidRPr="00C21CCB">
        <w:rPr>
          <w:rFonts w:ascii="Aptos" w:hAnsi="Aptos"/>
          <w:b/>
          <w:bCs/>
          <w:lang w:val="en-CA"/>
        </w:rPr>
        <w:t>Games accreditation</w:t>
      </w:r>
      <w:r w:rsidRPr="00C21CCB">
        <w:rPr>
          <w:rFonts w:ascii="Aptos" w:hAnsi="Aptos"/>
          <w:lang w:val="en-CA"/>
        </w:rPr>
        <w:t>.</w:t>
      </w:r>
    </w:p>
    <w:p w14:paraId="2A9B69B0" w14:textId="77777777" w:rsidR="00A23D38" w:rsidRPr="00C21CCB" w:rsidRDefault="00A23D38" w:rsidP="00A23D38">
      <w:pPr>
        <w:pStyle w:val="BodyTextIndent3"/>
        <w:numPr>
          <w:ilvl w:val="0"/>
          <w:numId w:val="24"/>
        </w:numPr>
        <w:tabs>
          <w:tab w:val="left" w:pos="1440"/>
        </w:tabs>
        <w:rPr>
          <w:rFonts w:ascii="Aptos" w:hAnsi="Aptos"/>
          <w:lang w:val="en-CA"/>
        </w:rPr>
      </w:pPr>
      <w:r w:rsidRPr="00C21CCB">
        <w:rPr>
          <w:rFonts w:ascii="Aptos" w:hAnsi="Aptos"/>
          <w:lang w:val="en-CA"/>
        </w:rPr>
        <w:t xml:space="preserve">Stay aware of your surroundings and </w:t>
      </w:r>
      <w:r w:rsidRPr="00C21CCB">
        <w:rPr>
          <w:rFonts w:ascii="Aptos" w:hAnsi="Aptos"/>
          <w:b/>
          <w:bCs/>
          <w:lang w:val="en-CA"/>
        </w:rPr>
        <w:t>report suspicious activity</w:t>
      </w:r>
      <w:r w:rsidRPr="00C21CCB">
        <w:rPr>
          <w:rFonts w:ascii="Aptos" w:hAnsi="Aptos"/>
          <w:lang w:val="en-CA"/>
        </w:rPr>
        <w:t>.</w:t>
      </w:r>
    </w:p>
    <w:p w14:paraId="27325483" w14:textId="77777777" w:rsidR="00A23D38" w:rsidRPr="00C21CCB" w:rsidRDefault="00A23D38" w:rsidP="00A23D38">
      <w:pPr>
        <w:pStyle w:val="BodyTextIndent3"/>
        <w:numPr>
          <w:ilvl w:val="0"/>
          <w:numId w:val="24"/>
        </w:numPr>
        <w:tabs>
          <w:tab w:val="left" w:pos="1440"/>
        </w:tabs>
        <w:rPr>
          <w:rFonts w:ascii="Aptos" w:hAnsi="Aptos"/>
          <w:lang w:val="en-CA"/>
        </w:rPr>
      </w:pPr>
      <w:r w:rsidRPr="00C21CCB">
        <w:rPr>
          <w:rFonts w:ascii="Aptos" w:hAnsi="Aptos"/>
          <w:lang w:val="en-CA"/>
        </w:rPr>
        <w:t xml:space="preserve">Memorize or carry local </w:t>
      </w:r>
      <w:r w:rsidRPr="00C21CCB">
        <w:rPr>
          <w:rFonts w:ascii="Aptos" w:hAnsi="Aptos"/>
          <w:b/>
          <w:bCs/>
          <w:lang w:val="en-CA"/>
        </w:rPr>
        <w:t>emergency contacts</w:t>
      </w:r>
      <w:r w:rsidRPr="00C21CCB">
        <w:rPr>
          <w:rFonts w:ascii="Aptos" w:hAnsi="Aptos"/>
          <w:lang w:val="en-CA"/>
        </w:rPr>
        <w:t xml:space="preserve"> and procedures.</w:t>
      </w:r>
    </w:p>
    <w:p w14:paraId="50E0FBAF" w14:textId="77777777" w:rsidR="00A23D38" w:rsidRPr="00C21CCB" w:rsidRDefault="00A23D38" w:rsidP="00A23D38">
      <w:pPr>
        <w:pStyle w:val="BodyTextIndent3"/>
        <w:numPr>
          <w:ilvl w:val="0"/>
          <w:numId w:val="24"/>
        </w:numPr>
        <w:tabs>
          <w:tab w:val="left" w:pos="1440"/>
        </w:tabs>
        <w:rPr>
          <w:rFonts w:ascii="Aptos" w:hAnsi="Aptos"/>
          <w:lang w:val="en-CA"/>
        </w:rPr>
      </w:pPr>
      <w:r w:rsidRPr="00C21CCB">
        <w:rPr>
          <w:rFonts w:ascii="Aptos" w:hAnsi="Aptos"/>
          <w:lang w:val="en-CA"/>
        </w:rPr>
        <w:t xml:space="preserve">Be a </w:t>
      </w:r>
      <w:r w:rsidRPr="00C21CCB">
        <w:rPr>
          <w:rFonts w:ascii="Aptos" w:hAnsi="Aptos"/>
          <w:b/>
          <w:bCs/>
          <w:lang w:val="en-CA"/>
        </w:rPr>
        <w:t>cautious pedestrian</w:t>
      </w:r>
      <w:r w:rsidRPr="00C21CCB">
        <w:rPr>
          <w:rFonts w:ascii="Aptos" w:hAnsi="Aptos"/>
          <w:lang w:val="en-CA"/>
        </w:rPr>
        <w:t>—traffic patterns may differ from Canada.</w:t>
      </w:r>
    </w:p>
    <w:p w14:paraId="62243719" w14:textId="77777777" w:rsidR="00A23D38" w:rsidRPr="00C21CCB" w:rsidRDefault="00A23D38" w:rsidP="00A23D38">
      <w:pPr>
        <w:pStyle w:val="BodyTextIndent3"/>
        <w:numPr>
          <w:ilvl w:val="0"/>
          <w:numId w:val="24"/>
        </w:numPr>
        <w:tabs>
          <w:tab w:val="left" w:pos="1440"/>
        </w:tabs>
        <w:rPr>
          <w:rFonts w:ascii="Aptos" w:hAnsi="Aptos"/>
          <w:lang w:val="en-CA"/>
        </w:rPr>
      </w:pPr>
      <w:r w:rsidRPr="00C21CCB">
        <w:rPr>
          <w:rFonts w:ascii="Aptos" w:hAnsi="Aptos"/>
          <w:lang w:val="en-CA"/>
        </w:rPr>
        <w:t xml:space="preserve">Stick to </w:t>
      </w:r>
      <w:r w:rsidRPr="00C21CCB">
        <w:rPr>
          <w:rFonts w:ascii="Aptos" w:hAnsi="Aptos"/>
          <w:b/>
          <w:bCs/>
          <w:lang w:val="en-CA"/>
        </w:rPr>
        <w:t>well-lit, populated areas at night</w:t>
      </w:r>
      <w:r w:rsidRPr="00C21CCB">
        <w:rPr>
          <w:rFonts w:ascii="Aptos" w:hAnsi="Aptos"/>
          <w:lang w:val="en-CA"/>
        </w:rPr>
        <w:t>.</w:t>
      </w:r>
    </w:p>
    <w:p w14:paraId="2262A1B6" w14:textId="77777777" w:rsidR="00A23D38" w:rsidRPr="00C21CCB" w:rsidRDefault="00A23D38" w:rsidP="00A23D38">
      <w:pPr>
        <w:pStyle w:val="BodyTextIndent3"/>
        <w:numPr>
          <w:ilvl w:val="0"/>
          <w:numId w:val="24"/>
        </w:numPr>
        <w:tabs>
          <w:tab w:val="left" w:pos="1440"/>
        </w:tabs>
        <w:rPr>
          <w:rFonts w:ascii="Aptos" w:hAnsi="Aptos"/>
          <w:lang w:val="en-CA"/>
        </w:rPr>
      </w:pPr>
      <w:r w:rsidRPr="00C21CCB">
        <w:rPr>
          <w:rFonts w:ascii="Aptos" w:hAnsi="Aptos"/>
          <w:lang w:val="en-CA"/>
        </w:rPr>
        <w:t>Vary your routes and routines—avoid predictable patterns.</w:t>
      </w:r>
    </w:p>
    <w:p w14:paraId="6D4BB670" w14:textId="77777777" w:rsidR="00E2247D" w:rsidRDefault="00E2247D" w:rsidP="00E2247D">
      <w:pPr>
        <w:pStyle w:val="BodyTextIndent3"/>
        <w:numPr>
          <w:ilvl w:val="0"/>
          <w:numId w:val="24"/>
        </w:numPr>
        <w:tabs>
          <w:tab w:val="left" w:pos="1440"/>
        </w:tabs>
        <w:rPr>
          <w:rFonts w:ascii="Aptos" w:hAnsi="Aptos"/>
          <w:lang w:val="en-CA"/>
        </w:rPr>
      </w:pPr>
      <w:r>
        <w:rPr>
          <w:rFonts w:ascii="Aptos" w:hAnsi="Aptos"/>
          <w:lang w:val="en-CA"/>
        </w:rPr>
        <w:t xml:space="preserve">Ensure that your cell phone is charged at all times. </w:t>
      </w:r>
    </w:p>
    <w:p w14:paraId="0CA2D13D" w14:textId="77777777" w:rsidR="00E2247D" w:rsidRPr="00C21CCB" w:rsidRDefault="00E2247D" w:rsidP="00E2247D">
      <w:pPr>
        <w:pStyle w:val="BodyTextIndent3"/>
        <w:numPr>
          <w:ilvl w:val="0"/>
          <w:numId w:val="24"/>
        </w:numPr>
        <w:tabs>
          <w:tab w:val="left" w:pos="1440"/>
        </w:tabs>
        <w:rPr>
          <w:rFonts w:ascii="Aptos" w:hAnsi="Aptos"/>
          <w:lang w:val="en-CA"/>
        </w:rPr>
      </w:pPr>
      <w:r>
        <w:rPr>
          <w:rFonts w:ascii="Aptos" w:hAnsi="Aptos"/>
          <w:lang w:val="en-CA"/>
        </w:rPr>
        <w:t>Consider carrying a power bank, if needed.</w:t>
      </w:r>
    </w:p>
    <w:p w14:paraId="3CE27E9C" w14:textId="77777777" w:rsidR="00A23D38" w:rsidRDefault="00A23D38" w:rsidP="00A23D38">
      <w:pPr>
        <w:pStyle w:val="BodyTextIndent3"/>
        <w:tabs>
          <w:tab w:val="left" w:pos="1440"/>
        </w:tabs>
        <w:ind w:left="0"/>
        <w:rPr>
          <w:rFonts w:ascii="Aptos" w:hAnsi="Aptos"/>
          <w:b/>
          <w:bCs/>
          <w:lang w:val="en-CA"/>
        </w:rPr>
      </w:pPr>
    </w:p>
    <w:p w14:paraId="6B1E0EA1" w14:textId="77777777" w:rsidR="00424FC8" w:rsidRDefault="001026E6" w:rsidP="00424FC8">
      <w:pPr>
        <w:pStyle w:val="BodyTextIndent3"/>
        <w:ind w:left="0"/>
        <w:rPr>
          <w:rFonts w:ascii="Aptos" w:hAnsi="Aptos"/>
          <w:b/>
          <w:bCs/>
          <w:lang w:val="en-CA"/>
        </w:rPr>
      </w:pPr>
      <w:r w:rsidRPr="006C2B30">
        <w:rPr>
          <w:rFonts w:ascii="Aptos" w:hAnsi="Aptos"/>
          <w:b/>
          <w:bCs/>
          <w:lang w:val="en-CA"/>
        </w:rPr>
        <w:t>Transportation</w:t>
      </w:r>
    </w:p>
    <w:p w14:paraId="34BA6D95" w14:textId="72940C77" w:rsidR="001026E6" w:rsidRPr="00424FC8" w:rsidRDefault="001026E6" w:rsidP="0014701E">
      <w:pPr>
        <w:pStyle w:val="BodyTextIndent3"/>
        <w:numPr>
          <w:ilvl w:val="0"/>
          <w:numId w:val="24"/>
        </w:numPr>
        <w:tabs>
          <w:tab w:val="left" w:pos="1440"/>
        </w:tabs>
        <w:rPr>
          <w:rFonts w:ascii="Aptos" w:hAnsi="Aptos"/>
          <w:lang w:val="en-CA"/>
        </w:rPr>
      </w:pPr>
      <w:r w:rsidRPr="00424FC8">
        <w:rPr>
          <w:rFonts w:ascii="Aptos" w:hAnsi="Aptos"/>
          <w:lang w:val="en-CA"/>
        </w:rPr>
        <w:t xml:space="preserve">Use only reputable taxis / </w:t>
      </w:r>
      <w:r w:rsidR="001C0BE7" w:rsidRPr="00424FC8">
        <w:rPr>
          <w:rFonts w:ascii="Aptos" w:hAnsi="Aptos"/>
          <w:lang w:val="en-CA"/>
        </w:rPr>
        <w:t>uber.</w:t>
      </w:r>
    </w:p>
    <w:p w14:paraId="6F0AC64B" w14:textId="77777777" w:rsidR="001026E6" w:rsidRPr="00424FC8" w:rsidRDefault="001026E6" w:rsidP="00424FC8">
      <w:pPr>
        <w:pStyle w:val="BodyTextIndent3"/>
        <w:numPr>
          <w:ilvl w:val="0"/>
          <w:numId w:val="24"/>
        </w:numPr>
        <w:tabs>
          <w:tab w:val="left" w:pos="1440"/>
        </w:tabs>
        <w:rPr>
          <w:rFonts w:ascii="Aptos" w:hAnsi="Aptos"/>
          <w:lang w:val="en-CA"/>
        </w:rPr>
      </w:pPr>
      <w:r w:rsidRPr="00424FC8">
        <w:rPr>
          <w:rFonts w:ascii="Aptos" w:hAnsi="Aptos"/>
          <w:lang w:val="en-CA"/>
        </w:rPr>
        <w:t>Negotiate fares prior to entering taxi, and / or request the that the driver use a meter.</w:t>
      </w:r>
    </w:p>
    <w:p w14:paraId="0B660AEF" w14:textId="45BFF687" w:rsidR="001026E6" w:rsidRPr="00424FC8" w:rsidRDefault="001026E6" w:rsidP="00424FC8">
      <w:pPr>
        <w:pStyle w:val="BodyTextIndent3"/>
        <w:numPr>
          <w:ilvl w:val="0"/>
          <w:numId w:val="24"/>
        </w:numPr>
        <w:tabs>
          <w:tab w:val="left" w:pos="1440"/>
        </w:tabs>
        <w:rPr>
          <w:rFonts w:ascii="Aptos" w:hAnsi="Aptos"/>
          <w:lang w:val="en-CA"/>
        </w:rPr>
      </w:pPr>
      <w:r w:rsidRPr="00424FC8">
        <w:rPr>
          <w:rFonts w:ascii="Aptos" w:hAnsi="Aptos"/>
          <w:lang w:val="en-CA"/>
        </w:rPr>
        <w:t xml:space="preserve">Request that the driver remove your luggage from the trunk (if applicable), before you pay the </w:t>
      </w:r>
      <w:r w:rsidR="001C0BE7" w:rsidRPr="00424FC8">
        <w:rPr>
          <w:rFonts w:ascii="Aptos" w:hAnsi="Aptos"/>
          <w:lang w:val="en-CA"/>
        </w:rPr>
        <w:t>fare.</w:t>
      </w:r>
    </w:p>
    <w:p w14:paraId="5CD443EC" w14:textId="77777777" w:rsidR="001026E6" w:rsidRPr="00543EBF" w:rsidRDefault="001026E6" w:rsidP="00A23D38">
      <w:pPr>
        <w:pStyle w:val="BodyTextIndent3"/>
        <w:tabs>
          <w:tab w:val="left" w:pos="1440"/>
        </w:tabs>
        <w:ind w:left="0"/>
        <w:rPr>
          <w:rFonts w:ascii="Aptos" w:hAnsi="Aptos"/>
          <w:b/>
          <w:bCs/>
          <w:lang w:val="en-CA"/>
        </w:rPr>
      </w:pPr>
    </w:p>
    <w:p w14:paraId="5820090D" w14:textId="77777777" w:rsidR="00A23D38" w:rsidRPr="00C21CCB" w:rsidRDefault="00A23D38" w:rsidP="00A23D38">
      <w:pPr>
        <w:pStyle w:val="BodyTextIndent3"/>
        <w:tabs>
          <w:tab w:val="left" w:pos="1440"/>
        </w:tabs>
        <w:ind w:left="0"/>
        <w:rPr>
          <w:rFonts w:ascii="Aptos" w:hAnsi="Aptos"/>
          <w:lang w:val="en-CA"/>
        </w:rPr>
      </w:pPr>
      <w:r w:rsidRPr="00C21CCB">
        <w:rPr>
          <w:rFonts w:ascii="Aptos" w:hAnsi="Aptos"/>
          <w:b/>
          <w:bCs/>
          <w:lang w:val="en-CA"/>
        </w:rPr>
        <w:t>Personal Belongings:</w:t>
      </w:r>
    </w:p>
    <w:p w14:paraId="336DD244" w14:textId="77777777" w:rsidR="00A23D38" w:rsidRPr="00CB5E86" w:rsidRDefault="00A23D38" w:rsidP="00CB5E86">
      <w:pPr>
        <w:pStyle w:val="BodyTextIndent3"/>
        <w:numPr>
          <w:ilvl w:val="0"/>
          <w:numId w:val="25"/>
        </w:numPr>
        <w:tabs>
          <w:tab w:val="left" w:pos="1440"/>
        </w:tabs>
        <w:rPr>
          <w:rFonts w:ascii="Aptos" w:hAnsi="Aptos"/>
          <w:lang w:val="en-CA"/>
        </w:rPr>
      </w:pPr>
      <w:r w:rsidRPr="00CB5E86">
        <w:rPr>
          <w:rFonts w:ascii="Aptos" w:hAnsi="Aptos"/>
          <w:lang w:val="en-CA"/>
        </w:rPr>
        <w:t>Protect valuables and personal ID, especially your passport.</w:t>
      </w:r>
    </w:p>
    <w:p w14:paraId="2AD0723F" w14:textId="77777777" w:rsidR="00DC0AAD" w:rsidRPr="00293CFA" w:rsidRDefault="00DC0AAD" w:rsidP="00DC0AAD">
      <w:pPr>
        <w:pStyle w:val="Default"/>
        <w:numPr>
          <w:ilvl w:val="0"/>
          <w:numId w:val="25"/>
        </w:numPr>
        <w:suppressAutoHyphens/>
        <w:rPr>
          <w:rFonts w:ascii="Aptos" w:eastAsia="Times New Roman" w:hAnsi="Aptos" w:cs="Arial"/>
          <w:sz w:val="24"/>
          <w:szCs w:val="24"/>
          <w:lang w:val="en-CA"/>
        </w:rPr>
      </w:pPr>
      <w:r w:rsidRPr="00293CFA">
        <w:rPr>
          <w:rFonts w:ascii="Aptos" w:eastAsia="Times New Roman" w:hAnsi="Aptos" w:cs="Arial"/>
          <w:sz w:val="24"/>
          <w:szCs w:val="24"/>
          <w:lang w:val="en-CA"/>
        </w:rPr>
        <w:t>Carry a photocopy or digital photo of your passport for identification and store the original securely in your hotel safe or other secure location.</w:t>
      </w:r>
    </w:p>
    <w:p w14:paraId="17284D47" w14:textId="77777777" w:rsidR="00A23D38" w:rsidRPr="00C21CCB" w:rsidRDefault="00A23D38" w:rsidP="00A23D38">
      <w:pPr>
        <w:pStyle w:val="BodyTextIndent3"/>
        <w:numPr>
          <w:ilvl w:val="0"/>
          <w:numId w:val="25"/>
        </w:numPr>
        <w:tabs>
          <w:tab w:val="left" w:pos="1440"/>
        </w:tabs>
        <w:rPr>
          <w:rFonts w:ascii="Aptos" w:hAnsi="Aptos"/>
          <w:lang w:val="en-CA"/>
        </w:rPr>
      </w:pPr>
      <w:r w:rsidRPr="00634292">
        <w:rPr>
          <w:rFonts w:ascii="Aptos" w:hAnsi="Aptos"/>
          <w:highlight w:val="yellow"/>
          <w:lang w:val="en-CA"/>
        </w:rPr>
        <w:t xml:space="preserve">Your </w:t>
      </w:r>
      <w:r w:rsidRPr="00634292">
        <w:rPr>
          <w:rFonts w:ascii="Aptos" w:hAnsi="Aptos"/>
          <w:b/>
          <w:bCs/>
          <w:highlight w:val="yellow"/>
          <w:lang w:val="en-CA"/>
        </w:rPr>
        <w:t>Games accreditation is sufficient for identification</w:t>
      </w:r>
      <w:r w:rsidRPr="00634292">
        <w:rPr>
          <w:rFonts w:ascii="Aptos" w:hAnsi="Aptos"/>
          <w:highlight w:val="yellow"/>
          <w:lang w:val="en-CA"/>
        </w:rPr>
        <w:t>;</w:t>
      </w:r>
      <w:r w:rsidRPr="00C21CCB">
        <w:rPr>
          <w:rFonts w:ascii="Aptos" w:hAnsi="Aptos"/>
          <w:lang w:val="en-CA"/>
        </w:rPr>
        <w:t xml:space="preserve"> store your passport securely.</w:t>
      </w:r>
    </w:p>
    <w:p w14:paraId="002956B7" w14:textId="77777777" w:rsidR="00A23D38" w:rsidRDefault="00A23D38" w:rsidP="00A23D38">
      <w:pPr>
        <w:pStyle w:val="BodyTextIndent3"/>
        <w:numPr>
          <w:ilvl w:val="0"/>
          <w:numId w:val="25"/>
        </w:numPr>
        <w:tabs>
          <w:tab w:val="left" w:pos="1440"/>
        </w:tabs>
        <w:rPr>
          <w:rFonts w:ascii="Aptos" w:hAnsi="Aptos"/>
          <w:lang w:val="en-CA"/>
        </w:rPr>
      </w:pPr>
      <w:r w:rsidRPr="00C21CCB">
        <w:rPr>
          <w:rFonts w:ascii="Aptos" w:hAnsi="Aptos"/>
          <w:lang w:val="en-CA"/>
        </w:rPr>
        <w:t>Never leave belongings unattended.</w:t>
      </w:r>
    </w:p>
    <w:p w14:paraId="7E715161" w14:textId="212BBD47" w:rsidR="008A2285" w:rsidRPr="008A2285" w:rsidRDefault="008A2285" w:rsidP="008A2285">
      <w:pPr>
        <w:pStyle w:val="Default"/>
        <w:numPr>
          <w:ilvl w:val="0"/>
          <w:numId w:val="25"/>
        </w:numPr>
        <w:suppressAutoHyphens/>
        <w:rPr>
          <w:rFonts w:ascii="Aptos" w:hAnsi="Aptos"/>
          <w:lang w:val="en-CA"/>
        </w:rPr>
      </w:pPr>
      <w:r w:rsidRPr="00293CFA">
        <w:rPr>
          <w:rFonts w:ascii="Aptos" w:eastAsia="Times New Roman" w:hAnsi="Aptos" w:cs="Arial"/>
          <w:sz w:val="24"/>
          <w:szCs w:val="24"/>
          <w:lang w:val="en-CA"/>
        </w:rPr>
        <w:lastRenderedPageBreak/>
        <w:t>Avoid hanging bags or purses on the back of chairs or leaving them unattended in public spaces.</w:t>
      </w:r>
    </w:p>
    <w:p w14:paraId="4CF06D9E" w14:textId="77777777" w:rsidR="00A23D38" w:rsidRPr="00C21CCB" w:rsidRDefault="00A23D38" w:rsidP="00A23D38">
      <w:pPr>
        <w:pStyle w:val="BodyTextIndent3"/>
        <w:numPr>
          <w:ilvl w:val="0"/>
          <w:numId w:val="25"/>
        </w:numPr>
        <w:tabs>
          <w:tab w:val="left" w:pos="1440"/>
        </w:tabs>
        <w:rPr>
          <w:rFonts w:ascii="Aptos" w:hAnsi="Aptos"/>
          <w:lang w:val="en-CA"/>
        </w:rPr>
      </w:pPr>
      <w:r w:rsidRPr="00C21CCB">
        <w:rPr>
          <w:rFonts w:ascii="Aptos" w:hAnsi="Aptos"/>
          <w:lang w:val="en-CA"/>
        </w:rPr>
        <w:t>Do not accept food or beverages from strangers—</w:t>
      </w:r>
      <w:r w:rsidRPr="00C21CCB">
        <w:rPr>
          <w:rFonts w:ascii="Aptos" w:hAnsi="Aptos"/>
          <w:b/>
          <w:bCs/>
          <w:lang w:val="en-CA"/>
        </w:rPr>
        <w:t>drink spiking can occur</w:t>
      </w:r>
      <w:r w:rsidRPr="00C21CCB">
        <w:rPr>
          <w:rFonts w:ascii="Aptos" w:hAnsi="Aptos"/>
          <w:lang w:val="en-CA"/>
        </w:rPr>
        <w:t>.</w:t>
      </w:r>
    </w:p>
    <w:p w14:paraId="3EAA16A6" w14:textId="77777777" w:rsidR="00A23D38" w:rsidRPr="00543EBF" w:rsidRDefault="00A23D38" w:rsidP="00A23D38">
      <w:pPr>
        <w:pStyle w:val="BodyTextIndent3"/>
        <w:tabs>
          <w:tab w:val="left" w:pos="1440"/>
        </w:tabs>
        <w:ind w:left="0"/>
        <w:rPr>
          <w:rFonts w:ascii="Aptos" w:hAnsi="Aptos"/>
          <w:b/>
          <w:bCs/>
          <w:lang w:val="en-CA"/>
        </w:rPr>
      </w:pPr>
    </w:p>
    <w:p w14:paraId="1E33B4C6" w14:textId="77777777" w:rsidR="00A23D38" w:rsidRPr="00C21CCB" w:rsidRDefault="00A23D38" w:rsidP="00A23D38">
      <w:pPr>
        <w:pStyle w:val="BodyTextIndent3"/>
        <w:tabs>
          <w:tab w:val="left" w:pos="1440"/>
        </w:tabs>
        <w:ind w:left="0"/>
        <w:rPr>
          <w:rFonts w:ascii="Aptos" w:hAnsi="Aptos"/>
          <w:lang w:val="en-CA"/>
        </w:rPr>
      </w:pPr>
      <w:r w:rsidRPr="00C21CCB">
        <w:rPr>
          <w:rFonts w:ascii="Aptos" w:hAnsi="Aptos"/>
          <w:b/>
          <w:bCs/>
          <w:lang w:val="en-CA"/>
        </w:rPr>
        <w:t>Cybersecurity &amp; Financial Safety:</w:t>
      </w:r>
    </w:p>
    <w:p w14:paraId="40AADAEF" w14:textId="77777777" w:rsidR="00A23D38" w:rsidRPr="00C21CCB" w:rsidRDefault="00A23D38" w:rsidP="00A23D38">
      <w:pPr>
        <w:pStyle w:val="BodyTextIndent3"/>
        <w:numPr>
          <w:ilvl w:val="0"/>
          <w:numId w:val="26"/>
        </w:numPr>
        <w:tabs>
          <w:tab w:val="left" w:pos="1440"/>
        </w:tabs>
        <w:rPr>
          <w:rFonts w:ascii="Aptos" w:hAnsi="Aptos"/>
          <w:lang w:val="en-CA"/>
        </w:rPr>
      </w:pPr>
      <w:r w:rsidRPr="00C21CCB">
        <w:rPr>
          <w:rFonts w:ascii="Aptos" w:hAnsi="Aptos"/>
          <w:lang w:val="en-CA"/>
        </w:rPr>
        <w:t>Avoid public Wi-Fi for personal banking or sensitive transactions.</w:t>
      </w:r>
    </w:p>
    <w:p w14:paraId="759DD5D8" w14:textId="77777777" w:rsidR="00A23D38" w:rsidRDefault="00A23D38" w:rsidP="00A23D38">
      <w:pPr>
        <w:pStyle w:val="BodyTextIndent3"/>
        <w:numPr>
          <w:ilvl w:val="0"/>
          <w:numId w:val="26"/>
        </w:numPr>
        <w:tabs>
          <w:tab w:val="left" w:pos="1440"/>
        </w:tabs>
        <w:rPr>
          <w:rFonts w:ascii="Aptos" w:hAnsi="Aptos"/>
          <w:lang w:val="en-CA"/>
        </w:rPr>
      </w:pPr>
      <w:r w:rsidRPr="00C21CCB">
        <w:rPr>
          <w:rFonts w:ascii="Aptos" w:hAnsi="Aptos"/>
          <w:lang w:val="en-CA"/>
        </w:rPr>
        <w:t>Use secure, private networks whenever possible.</w:t>
      </w:r>
    </w:p>
    <w:p w14:paraId="691B408C" w14:textId="00BA50F9" w:rsidR="00397985" w:rsidRPr="00C21CCB" w:rsidRDefault="007F077E" w:rsidP="00A23D38">
      <w:pPr>
        <w:pStyle w:val="BodyTextIndent3"/>
        <w:numPr>
          <w:ilvl w:val="0"/>
          <w:numId w:val="26"/>
        </w:numPr>
        <w:tabs>
          <w:tab w:val="left" w:pos="1440"/>
        </w:tabs>
        <w:rPr>
          <w:rFonts w:ascii="Aptos" w:hAnsi="Aptos"/>
          <w:lang w:val="en-CA"/>
        </w:rPr>
      </w:pPr>
      <w:r>
        <w:rPr>
          <w:rFonts w:ascii="Aptos" w:hAnsi="Aptos" w:cs="Arial"/>
          <w:lang w:val="en-CA"/>
        </w:rPr>
        <w:t>C</w:t>
      </w:r>
      <w:r w:rsidR="00397985">
        <w:rPr>
          <w:rFonts w:ascii="Aptos" w:hAnsi="Aptos" w:cs="Arial"/>
          <w:lang w:val="en-CA"/>
        </w:rPr>
        <w:t>onsider removing personal information that may lead to identity theft- including log in information and passwords.</w:t>
      </w:r>
    </w:p>
    <w:p w14:paraId="4321A333" w14:textId="77777777" w:rsidR="00A23D38" w:rsidRPr="00C21CCB" w:rsidRDefault="00A23D38" w:rsidP="00A23D38">
      <w:pPr>
        <w:pStyle w:val="BodyTextIndent3"/>
        <w:numPr>
          <w:ilvl w:val="0"/>
          <w:numId w:val="26"/>
        </w:numPr>
        <w:tabs>
          <w:tab w:val="left" w:pos="1440"/>
        </w:tabs>
        <w:rPr>
          <w:rFonts w:ascii="Aptos" w:hAnsi="Aptos"/>
          <w:lang w:val="en-CA"/>
        </w:rPr>
      </w:pPr>
      <w:r w:rsidRPr="00C21CCB">
        <w:rPr>
          <w:rFonts w:ascii="Aptos" w:hAnsi="Aptos"/>
          <w:lang w:val="en-CA"/>
        </w:rPr>
        <w:t>Inspect ATMs before use and shield your PIN.</w:t>
      </w:r>
    </w:p>
    <w:p w14:paraId="26F9725A" w14:textId="77777777" w:rsidR="00862015" w:rsidRPr="009A5E78" w:rsidRDefault="00862015" w:rsidP="00862015">
      <w:pPr>
        <w:pStyle w:val="BodyTextIndent3"/>
        <w:numPr>
          <w:ilvl w:val="0"/>
          <w:numId w:val="26"/>
        </w:numPr>
        <w:tabs>
          <w:tab w:val="left" w:pos="1440"/>
        </w:tabs>
        <w:rPr>
          <w:rFonts w:ascii="Aptos" w:hAnsi="Aptos"/>
          <w:lang w:val="en-CA"/>
        </w:rPr>
      </w:pPr>
      <w:r w:rsidRPr="00773145">
        <w:rPr>
          <w:rFonts w:ascii="Aptos" w:hAnsi="Aptos" w:cs="Arial"/>
          <w:lang w:val="en-CA"/>
        </w:rPr>
        <w:t>Pay careful attention when other people are handling your cards</w:t>
      </w:r>
      <w:r>
        <w:rPr>
          <w:rFonts w:ascii="Aptos" w:hAnsi="Aptos" w:cs="Arial"/>
          <w:lang w:val="en-CA"/>
        </w:rPr>
        <w:t>.</w:t>
      </w:r>
    </w:p>
    <w:p w14:paraId="4AA4ABC7" w14:textId="06C11CB4" w:rsidR="00862015" w:rsidRPr="00773145" w:rsidRDefault="00862015" w:rsidP="00862015">
      <w:pPr>
        <w:pStyle w:val="BodyTextIndent3"/>
        <w:numPr>
          <w:ilvl w:val="0"/>
          <w:numId w:val="26"/>
        </w:numPr>
        <w:tabs>
          <w:tab w:val="left" w:pos="1440"/>
        </w:tabs>
        <w:rPr>
          <w:rFonts w:ascii="Aptos" w:hAnsi="Aptos"/>
          <w:lang w:val="en-CA"/>
        </w:rPr>
      </w:pPr>
      <w:r w:rsidRPr="00773145">
        <w:rPr>
          <w:rFonts w:ascii="Aptos" w:hAnsi="Aptos" w:cs="Arial"/>
          <w:lang w:val="en-CA"/>
        </w:rPr>
        <w:t>Check for any unauthorized transactions on your accounts</w:t>
      </w:r>
      <w:r w:rsidR="007F077E">
        <w:rPr>
          <w:rFonts w:ascii="Aptos" w:hAnsi="Aptos" w:cs="Arial"/>
          <w:lang w:val="en-CA"/>
        </w:rPr>
        <w:t>.</w:t>
      </w:r>
    </w:p>
    <w:p w14:paraId="2A8D1FF0" w14:textId="3623D899" w:rsidR="00414BDC" w:rsidRPr="00287E1A" w:rsidRDefault="00414BDC" w:rsidP="00414BDC">
      <w:pPr>
        <w:pStyle w:val="Default"/>
        <w:numPr>
          <w:ilvl w:val="0"/>
          <w:numId w:val="26"/>
        </w:numPr>
        <w:suppressAutoHyphens/>
        <w:rPr>
          <w:rFonts w:ascii="Aptos" w:eastAsia="Times New Roman" w:hAnsi="Aptos" w:cs="Arial"/>
          <w:color w:val="auto"/>
          <w:sz w:val="24"/>
          <w:szCs w:val="24"/>
          <w:lang w:val="en-CA"/>
        </w:rPr>
      </w:pPr>
      <w:r w:rsidRPr="00287E1A">
        <w:rPr>
          <w:rFonts w:ascii="Aptos" w:eastAsia="Times New Roman" w:hAnsi="Aptos" w:cs="Arial"/>
          <w:color w:val="auto"/>
          <w:sz w:val="24"/>
          <w:szCs w:val="24"/>
          <w:lang w:val="en-CA"/>
        </w:rPr>
        <w:t>Limit the amount of cash you carry and use contactless payments</w:t>
      </w:r>
      <w:r w:rsidR="00837108">
        <w:rPr>
          <w:rFonts w:ascii="Aptos" w:eastAsia="Times New Roman" w:hAnsi="Aptos" w:cs="Arial"/>
          <w:color w:val="auto"/>
          <w:sz w:val="24"/>
          <w:szCs w:val="24"/>
          <w:lang w:val="en-CA"/>
        </w:rPr>
        <w:t xml:space="preserve"> when/</w:t>
      </w:r>
      <w:r w:rsidRPr="00287E1A">
        <w:rPr>
          <w:rFonts w:ascii="Aptos" w:eastAsia="Times New Roman" w:hAnsi="Aptos" w:cs="Arial"/>
          <w:color w:val="auto"/>
          <w:sz w:val="24"/>
          <w:szCs w:val="24"/>
          <w:lang w:val="en-CA"/>
        </w:rPr>
        <w:t xml:space="preserve"> where possible. Consider securing your contactless payment cards in RFID blocking sleeves)</w:t>
      </w:r>
      <w:r w:rsidR="00837108">
        <w:rPr>
          <w:rFonts w:ascii="Aptos" w:eastAsia="Times New Roman" w:hAnsi="Aptos" w:cs="Arial"/>
          <w:color w:val="auto"/>
          <w:sz w:val="24"/>
          <w:szCs w:val="24"/>
          <w:lang w:val="en-CA"/>
        </w:rPr>
        <w:t>.</w:t>
      </w:r>
    </w:p>
    <w:p w14:paraId="7C7EAC5F" w14:textId="77777777" w:rsidR="00A23D38" w:rsidRPr="00543EBF" w:rsidRDefault="00A23D38" w:rsidP="00424FC8">
      <w:pPr>
        <w:pStyle w:val="BodyTextIndent3"/>
        <w:tabs>
          <w:tab w:val="left" w:pos="1440"/>
        </w:tabs>
        <w:ind w:left="0" w:firstLine="720"/>
        <w:rPr>
          <w:rFonts w:ascii="Aptos" w:hAnsi="Aptos"/>
          <w:b/>
          <w:bCs/>
          <w:lang w:val="en-CA"/>
        </w:rPr>
      </w:pPr>
    </w:p>
    <w:p w14:paraId="22A7B857" w14:textId="77777777" w:rsidR="00A23D38" w:rsidRPr="00C21CCB" w:rsidRDefault="00A23D38" w:rsidP="00A23D38">
      <w:pPr>
        <w:pStyle w:val="BodyTextIndent3"/>
        <w:tabs>
          <w:tab w:val="left" w:pos="1440"/>
        </w:tabs>
        <w:ind w:left="0"/>
        <w:rPr>
          <w:rFonts w:ascii="Aptos" w:hAnsi="Aptos"/>
          <w:lang w:val="en-CA"/>
        </w:rPr>
      </w:pPr>
      <w:r w:rsidRPr="00C21CCB">
        <w:rPr>
          <w:rFonts w:ascii="Aptos" w:hAnsi="Aptos"/>
          <w:b/>
          <w:bCs/>
          <w:lang w:val="en-CA"/>
        </w:rPr>
        <w:t>In Case of Immediate Danger:</w:t>
      </w:r>
    </w:p>
    <w:p w14:paraId="1757B6F4" w14:textId="77777777" w:rsidR="00A23D38" w:rsidRPr="00C21CCB" w:rsidRDefault="00A23D38" w:rsidP="00A23D38">
      <w:pPr>
        <w:pStyle w:val="BodyTextIndent3"/>
        <w:numPr>
          <w:ilvl w:val="0"/>
          <w:numId w:val="27"/>
        </w:numPr>
        <w:tabs>
          <w:tab w:val="left" w:pos="1440"/>
        </w:tabs>
        <w:rPr>
          <w:rFonts w:ascii="Aptos" w:hAnsi="Aptos"/>
          <w:lang w:val="en-CA"/>
        </w:rPr>
      </w:pPr>
      <w:r w:rsidRPr="00C21CCB">
        <w:rPr>
          <w:rFonts w:ascii="Aptos" w:hAnsi="Aptos"/>
          <w:lang w:val="en-CA"/>
        </w:rPr>
        <w:t xml:space="preserve">Dial </w:t>
      </w:r>
      <w:r w:rsidRPr="00C21CCB">
        <w:rPr>
          <w:rFonts w:ascii="Aptos" w:hAnsi="Aptos"/>
          <w:b/>
          <w:bCs/>
          <w:lang w:val="en-CA"/>
        </w:rPr>
        <w:t>9-9-9</w:t>
      </w:r>
      <w:r w:rsidRPr="00C21CCB">
        <w:rPr>
          <w:rFonts w:ascii="Aptos" w:hAnsi="Aptos"/>
          <w:lang w:val="en-CA"/>
        </w:rPr>
        <w:t xml:space="preserve"> (UK emergency number) for police, fire, or medical assistance.</w:t>
      </w:r>
    </w:p>
    <w:p w14:paraId="1B125DD9" w14:textId="77777777" w:rsidR="00A23D38" w:rsidRDefault="00A23D38" w:rsidP="00A23D38">
      <w:pPr>
        <w:pStyle w:val="BodyTextIndent3"/>
        <w:tabs>
          <w:tab w:val="left" w:pos="1440"/>
        </w:tabs>
        <w:ind w:left="0"/>
        <w:rPr>
          <w:rStyle w:val="PageNumber"/>
          <w:rFonts w:ascii="Aptos" w:eastAsia="Tahoma" w:hAnsi="Aptos" w:cs="Tahoma"/>
        </w:rPr>
      </w:pPr>
    </w:p>
    <w:p w14:paraId="2FA7F875" w14:textId="18393F0D" w:rsidR="00755E3E" w:rsidRPr="00640683" w:rsidRDefault="00755E3E" w:rsidP="00755E3E">
      <w:pPr>
        <w:pStyle w:val="BodyTextIndent3"/>
        <w:tabs>
          <w:tab w:val="left" w:pos="1440"/>
        </w:tabs>
        <w:ind w:left="0"/>
        <w:rPr>
          <w:rFonts w:ascii="Aptos" w:hAnsi="Aptos"/>
          <w:lang w:val="en-CA"/>
        </w:rPr>
      </w:pPr>
      <w:r w:rsidRPr="000A17D1">
        <w:rPr>
          <w:rFonts w:ascii="Aptos" w:hAnsi="Aptos"/>
          <w:color w:val="auto"/>
          <w:lang w:val="en-CA"/>
        </w:rPr>
        <w:t>S</w:t>
      </w:r>
      <w:r w:rsidRPr="00640683">
        <w:rPr>
          <w:rFonts w:ascii="Aptos" w:hAnsi="Aptos"/>
          <w:lang w:val="en-CA"/>
        </w:rPr>
        <w:t>top for a moment, take a deep breath, assess your surroundings and respond calmly. Your safety comes first—seek help and move to a secure location as needed.</w:t>
      </w:r>
    </w:p>
    <w:p w14:paraId="59F36523" w14:textId="77777777" w:rsidR="00755E3E" w:rsidRPr="00640683" w:rsidRDefault="00755E3E" w:rsidP="00755E3E">
      <w:pPr>
        <w:pStyle w:val="BodyTextIndent3"/>
        <w:tabs>
          <w:tab w:val="left" w:pos="1440"/>
        </w:tabs>
        <w:rPr>
          <w:rFonts w:ascii="Aptos" w:hAnsi="Aptos"/>
          <w:b/>
          <w:bCs/>
          <w:lang w:val="en-CA"/>
        </w:rPr>
      </w:pPr>
    </w:p>
    <w:p w14:paraId="697BD83D" w14:textId="77777777" w:rsidR="00755E3E" w:rsidRPr="00640683" w:rsidRDefault="00755E3E" w:rsidP="00755E3E">
      <w:pPr>
        <w:pStyle w:val="BodyTextIndent3"/>
        <w:tabs>
          <w:tab w:val="left" w:pos="1440"/>
        </w:tabs>
        <w:ind w:left="0"/>
        <w:rPr>
          <w:rFonts w:ascii="Aptos" w:hAnsi="Aptos"/>
          <w:b/>
          <w:bCs/>
          <w:lang w:val="en-CA"/>
        </w:rPr>
      </w:pPr>
      <w:r w:rsidRPr="00640683">
        <w:rPr>
          <w:rFonts w:ascii="Aptos" w:hAnsi="Aptos"/>
          <w:b/>
          <w:bCs/>
          <w:lang w:val="en-CA"/>
        </w:rPr>
        <w:t>INSIDE GAMES VENUES</w:t>
      </w:r>
    </w:p>
    <w:p w14:paraId="4F2384E9" w14:textId="4AA4B0A2" w:rsidR="00755E3E" w:rsidRPr="006B2DBE" w:rsidRDefault="00755E3E" w:rsidP="00755E3E">
      <w:pPr>
        <w:pStyle w:val="BodyTextIndent3"/>
        <w:tabs>
          <w:tab w:val="left" w:pos="1440"/>
        </w:tabs>
        <w:ind w:left="0"/>
        <w:rPr>
          <w:rFonts w:ascii="Aptos" w:hAnsi="Aptos"/>
          <w:lang w:val="en-CA"/>
        </w:rPr>
      </w:pPr>
      <w:r w:rsidRPr="00640683">
        <w:rPr>
          <w:rFonts w:ascii="Aptos" w:hAnsi="Aptos"/>
          <w:lang w:val="en-CA"/>
        </w:rPr>
        <w:t>If a major emergency occurs while you are inside a Games-secured venue—whether as a spectator or a competitor</w:t>
      </w:r>
      <w:r w:rsidR="00AA504A">
        <w:rPr>
          <w:rFonts w:ascii="Aptos" w:hAnsi="Aptos"/>
          <w:lang w:val="en-CA"/>
        </w:rPr>
        <w:t xml:space="preserve">, </w:t>
      </w:r>
      <w:r w:rsidRPr="00640683">
        <w:rPr>
          <w:rFonts w:ascii="Aptos" w:hAnsi="Aptos"/>
          <w:lang w:val="en-CA"/>
        </w:rPr>
        <w:t xml:space="preserve">you must fully cooperate with </w:t>
      </w:r>
      <w:r>
        <w:rPr>
          <w:rFonts w:ascii="Aptos" w:hAnsi="Aptos"/>
          <w:lang w:val="en-CA"/>
        </w:rPr>
        <w:t>Glasgow 2026</w:t>
      </w:r>
      <w:r w:rsidRPr="00640683">
        <w:rPr>
          <w:rFonts w:ascii="Aptos" w:hAnsi="Aptos"/>
          <w:lang w:val="en-CA"/>
        </w:rPr>
        <w:t xml:space="preserve"> security personnel and follow their instructions without hesitation.</w:t>
      </w:r>
    </w:p>
    <w:p w14:paraId="20AEB5F0" w14:textId="77777777" w:rsidR="00755E3E" w:rsidRPr="00640683" w:rsidRDefault="00755E3E" w:rsidP="00755E3E">
      <w:pPr>
        <w:pStyle w:val="BodyTextIndent3"/>
        <w:tabs>
          <w:tab w:val="left" w:pos="1440"/>
        </w:tabs>
        <w:ind w:left="0"/>
        <w:rPr>
          <w:rFonts w:ascii="Aptos" w:hAnsi="Aptos"/>
          <w:lang w:val="en-CA"/>
        </w:rPr>
      </w:pPr>
    </w:p>
    <w:p w14:paraId="6986831D" w14:textId="77777777" w:rsidR="00755E3E" w:rsidRPr="00640683" w:rsidRDefault="00755E3E" w:rsidP="00755E3E">
      <w:pPr>
        <w:pStyle w:val="BodyTextIndent3"/>
        <w:numPr>
          <w:ilvl w:val="0"/>
          <w:numId w:val="30"/>
        </w:numPr>
        <w:tabs>
          <w:tab w:val="left" w:pos="1440"/>
        </w:tabs>
        <w:rPr>
          <w:rFonts w:ascii="Aptos" w:hAnsi="Aptos"/>
          <w:lang w:val="en-CA"/>
        </w:rPr>
      </w:pPr>
      <w:r w:rsidRPr="00640683">
        <w:rPr>
          <w:rFonts w:ascii="Aptos" w:hAnsi="Aptos"/>
          <w:b/>
          <w:bCs/>
          <w:lang w:val="en-CA"/>
        </w:rPr>
        <w:t>Evacuation</w:t>
      </w:r>
      <w:r w:rsidRPr="00640683">
        <w:rPr>
          <w:rFonts w:ascii="Aptos" w:hAnsi="Aptos"/>
          <w:lang w:val="en-CA"/>
        </w:rPr>
        <w:t>: If instructed to evacuate, do not stop and do not return for personal belongings.</w:t>
      </w:r>
    </w:p>
    <w:p w14:paraId="6860E1F3" w14:textId="77777777" w:rsidR="00755E3E" w:rsidRPr="00640683" w:rsidRDefault="00755E3E" w:rsidP="00755E3E">
      <w:pPr>
        <w:pStyle w:val="BodyTextIndent3"/>
        <w:numPr>
          <w:ilvl w:val="0"/>
          <w:numId w:val="30"/>
        </w:numPr>
        <w:tabs>
          <w:tab w:val="left" w:pos="1440"/>
        </w:tabs>
        <w:rPr>
          <w:rFonts w:ascii="Aptos" w:hAnsi="Aptos"/>
          <w:lang w:val="en-CA"/>
        </w:rPr>
      </w:pPr>
      <w:r w:rsidRPr="00640683">
        <w:rPr>
          <w:rFonts w:ascii="Aptos" w:hAnsi="Aptos"/>
          <w:b/>
          <w:bCs/>
          <w:lang w:val="en-CA"/>
        </w:rPr>
        <w:t>Reunite</w:t>
      </w:r>
      <w:r w:rsidRPr="00640683">
        <w:rPr>
          <w:rFonts w:ascii="Aptos" w:hAnsi="Aptos"/>
          <w:lang w:val="en-CA"/>
        </w:rPr>
        <w:t xml:space="preserve">: Once in a safe location, locate and stay with other </w:t>
      </w:r>
      <w:r>
        <w:rPr>
          <w:rFonts w:ascii="Aptos" w:hAnsi="Aptos"/>
          <w:lang w:val="en-CA"/>
        </w:rPr>
        <w:t>Canadian Team</w:t>
      </w:r>
      <w:r w:rsidRPr="00640683">
        <w:rPr>
          <w:rFonts w:ascii="Aptos" w:hAnsi="Aptos"/>
          <w:lang w:val="en-CA"/>
        </w:rPr>
        <w:t xml:space="preserve"> members who were with you at the venue.</w:t>
      </w:r>
    </w:p>
    <w:p w14:paraId="67C90F20" w14:textId="09EFADB2" w:rsidR="00755E3E" w:rsidRPr="00640683" w:rsidRDefault="00755E3E" w:rsidP="00755E3E">
      <w:pPr>
        <w:pStyle w:val="BodyTextIndent3"/>
        <w:numPr>
          <w:ilvl w:val="0"/>
          <w:numId w:val="30"/>
        </w:numPr>
        <w:tabs>
          <w:tab w:val="left" w:pos="1440"/>
        </w:tabs>
        <w:rPr>
          <w:rFonts w:ascii="Aptos" w:hAnsi="Aptos"/>
          <w:lang w:val="en-CA"/>
        </w:rPr>
      </w:pPr>
      <w:r w:rsidRPr="00640683">
        <w:rPr>
          <w:rFonts w:ascii="Aptos" w:hAnsi="Aptos"/>
          <w:b/>
          <w:bCs/>
          <w:lang w:val="en-CA"/>
        </w:rPr>
        <w:t>Next Steps</w:t>
      </w:r>
      <w:r w:rsidRPr="00640683">
        <w:rPr>
          <w:rFonts w:ascii="Aptos" w:hAnsi="Aptos"/>
          <w:lang w:val="en-CA"/>
        </w:rPr>
        <w:t>: Follow the procedures outlined under “First Call”</w:t>
      </w:r>
      <w:r>
        <w:rPr>
          <w:rFonts w:ascii="Aptos" w:hAnsi="Aptos"/>
          <w:lang w:val="en-CA"/>
        </w:rPr>
        <w:t xml:space="preserve"> (page 1</w:t>
      </w:r>
      <w:r w:rsidR="003A2F04">
        <w:rPr>
          <w:rFonts w:ascii="Aptos" w:hAnsi="Aptos"/>
          <w:lang w:val="en-CA"/>
        </w:rPr>
        <w:t>0</w:t>
      </w:r>
      <w:r>
        <w:rPr>
          <w:rFonts w:ascii="Aptos" w:hAnsi="Aptos"/>
          <w:lang w:val="en-CA"/>
        </w:rPr>
        <w:t>).</w:t>
      </w:r>
    </w:p>
    <w:p w14:paraId="27563563" w14:textId="77777777" w:rsidR="00755E3E" w:rsidRPr="006B2DBE" w:rsidRDefault="00755E3E" w:rsidP="00755E3E">
      <w:pPr>
        <w:pStyle w:val="BodyTextIndent3"/>
        <w:tabs>
          <w:tab w:val="left" w:pos="1440"/>
        </w:tabs>
        <w:ind w:left="0"/>
        <w:rPr>
          <w:rFonts w:ascii="Aptos" w:hAnsi="Aptos"/>
          <w:lang w:val="en-CA"/>
        </w:rPr>
      </w:pPr>
    </w:p>
    <w:p w14:paraId="314AECFC" w14:textId="74F0ED74" w:rsidR="00755E3E" w:rsidRPr="00640683" w:rsidRDefault="00755E3E" w:rsidP="00755E3E">
      <w:pPr>
        <w:pStyle w:val="BodyTextIndent3"/>
        <w:tabs>
          <w:tab w:val="left" w:pos="1440"/>
        </w:tabs>
        <w:ind w:left="0"/>
        <w:rPr>
          <w:rFonts w:ascii="Aptos" w:hAnsi="Aptos"/>
          <w:lang w:val="en-CA"/>
        </w:rPr>
      </w:pPr>
      <w:r w:rsidRPr="00640683">
        <w:rPr>
          <w:rFonts w:ascii="Aptos" w:hAnsi="Aptos"/>
          <w:lang w:val="en-CA"/>
        </w:rPr>
        <w:t>If present, the</w:t>
      </w:r>
      <w:r>
        <w:rPr>
          <w:rFonts w:ascii="Aptos" w:hAnsi="Aptos"/>
          <w:lang w:val="en-CA"/>
        </w:rPr>
        <w:t xml:space="preserve"> Team Leader/Manager </w:t>
      </w:r>
      <w:r w:rsidRPr="00640683">
        <w:rPr>
          <w:rFonts w:ascii="Aptos" w:hAnsi="Aptos"/>
          <w:lang w:val="en-CA"/>
        </w:rPr>
        <w:t xml:space="preserve">or </w:t>
      </w:r>
      <w:r>
        <w:rPr>
          <w:rFonts w:ascii="Aptos" w:hAnsi="Aptos"/>
          <w:lang w:val="en-CA"/>
        </w:rPr>
        <w:t>Functional Area Lead</w:t>
      </w:r>
      <w:r w:rsidRPr="00640683">
        <w:rPr>
          <w:rFonts w:ascii="Aptos" w:hAnsi="Aptos"/>
          <w:lang w:val="en-CA"/>
        </w:rPr>
        <w:t xml:space="preserve"> will immediately contact the </w:t>
      </w:r>
      <w:r w:rsidR="001E6365" w:rsidRPr="00634292">
        <w:rPr>
          <w:rFonts w:ascii="Aptos" w:hAnsi="Aptos"/>
          <w:color w:val="auto"/>
          <w:lang w:val="en-CA"/>
        </w:rPr>
        <w:t>Security Liaison Officer</w:t>
      </w:r>
      <w:r w:rsidRPr="00634292">
        <w:rPr>
          <w:rFonts w:ascii="Aptos" w:hAnsi="Aptos"/>
          <w:color w:val="auto"/>
          <w:lang w:val="en-CA"/>
        </w:rPr>
        <w:t xml:space="preserve"> </w:t>
      </w:r>
      <w:r w:rsidRPr="00640683">
        <w:rPr>
          <w:rFonts w:ascii="Aptos" w:hAnsi="Aptos"/>
          <w:lang w:val="en-CA"/>
        </w:rPr>
        <w:t xml:space="preserve">or </w:t>
      </w:r>
      <w:r>
        <w:rPr>
          <w:rFonts w:ascii="Aptos" w:hAnsi="Aptos"/>
          <w:lang w:val="en-CA"/>
        </w:rPr>
        <w:t xml:space="preserve">Team Canada 2026 Director </w:t>
      </w:r>
      <w:r w:rsidRPr="00640683">
        <w:rPr>
          <w:rFonts w:ascii="Aptos" w:hAnsi="Aptos"/>
          <w:lang w:val="en-CA"/>
        </w:rPr>
        <w:t>to report the incident.</w:t>
      </w:r>
    </w:p>
    <w:p w14:paraId="2272471B" w14:textId="77777777" w:rsidR="00755E3E" w:rsidRDefault="00755E3E" w:rsidP="00755E3E">
      <w:pPr>
        <w:pStyle w:val="BodyTextIndent3"/>
        <w:tabs>
          <w:tab w:val="left" w:pos="1440"/>
        </w:tabs>
        <w:ind w:left="0"/>
        <w:rPr>
          <w:rFonts w:ascii="Aptos" w:hAnsi="Aptos"/>
          <w:lang w:val="en-CA"/>
        </w:rPr>
      </w:pPr>
    </w:p>
    <w:p w14:paraId="151E9C32" w14:textId="18E9AAC7" w:rsidR="00755E3E" w:rsidRPr="00640683" w:rsidRDefault="00755E3E" w:rsidP="00755E3E">
      <w:pPr>
        <w:pStyle w:val="BodyTextIndent3"/>
        <w:tabs>
          <w:tab w:val="left" w:pos="1440"/>
        </w:tabs>
        <w:ind w:left="0"/>
        <w:rPr>
          <w:rFonts w:ascii="Aptos" w:hAnsi="Aptos"/>
          <w:lang w:val="en-CA"/>
        </w:rPr>
      </w:pPr>
      <w:r w:rsidRPr="00640683">
        <w:rPr>
          <w:rFonts w:ascii="Aptos" w:hAnsi="Aptos"/>
          <w:lang w:val="en-CA"/>
        </w:rPr>
        <w:t xml:space="preserve">If the </w:t>
      </w:r>
      <w:r w:rsidR="003A2F04">
        <w:rPr>
          <w:rFonts w:ascii="Aptos" w:hAnsi="Aptos"/>
          <w:lang w:val="en-CA"/>
        </w:rPr>
        <w:t xml:space="preserve">Team Leader/Manager or </w:t>
      </w:r>
      <w:r>
        <w:rPr>
          <w:rFonts w:ascii="Aptos" w:hAnsi="Aptos"/>
          <w:lang w:val="en-CA"/>
        </w:rPr>
        <w:t xml:space="preserve">Functional Area Lead </w:t>
      </w:r>
      <w:r w:rsidRPr="00640683">
        <w:rPr>
          <w:rFonts w:ascii="Aptos" w:hAnsi="Aptos"/>
          <w:lang w:val="en-CA"/>
        </w:rPr>
        <w:t>is not present, you should contact your designated primary contact (</w:t>
      </w:r>
      <w:r w:rsidR="00B8459B">
        <w:rPr>
          <w:rFonts w:ascii="Aptos" w:hAnsi="Aptos"/>
          <w:lang w:val="en-CA"/>
        </w:rPr>
        <w:t xml:space="preserve">Team Leader/Manager or </w:t>
      </w:r>
      <w:r>
        <w:rPr>
          <w:rFonts w:ascii="Aptos" w:hAnsi="Aptos"/>
          <w:lang w:val="en-CA"/>
        </w:rPr>
        <w:t>Functional Area Lead</w:t>
      </w:r>
      <w:r w:rsidRPr="00640683">
        <w:rPr>
          <w:rFonts w:ascii="Aptos" w:hAnsi="Aptos"/>
          <w:lang w:val="en-CA"/>
        </w:rPr>
        <w:t>) as soon as it is safe to do so.</w:t>
      </w:r>
    </w:p>
    <w:p w14:paraId="525AE548" w14:textId="77777777" w:rsidR="00755E3E" w:rsidRDefault="00755E3E" w:rsidP="00755E3E">
      <w:pPr>
        <w:pStyle w:val="BodyTextIndent3"/>
        <w:tabs>
          <w:tab w:val="left" w:pos="1440"/>
        </w:tabs>
        <w:ind w:left="0"/>
        <w:rPr>
          <w:rFonts w:ascii="Aptos" w:hAnsi="Aptos"/>
          <w:lang w:val="en-CA"/>
        </w:rPr>
      </w:pPr>
    </w:p>
    <w:p w14:paraId="041AE110" w14:textId="77777777" w:rsidR="00755E3E" w:rsidRPr="00543EBF" w:rsidRDefault="00755E3E" w:rsidP="00755E3E">
      <w:pPr>
        <w:pStyle w:val="BodyTextIndent3"/>
        <w:tabs>
          <w:tab w:val="left" w:pos="1440"/>
        </w:tabs>
        <w:ind w:left="0"/>
        <w:rPr>
          <w:rStyle w:val="PageNumber"/>
          <w:rFonts w:ascii="Aptos" w:eastAsia="Tahoma" w:hAnsi="Aptos" w:cs="Tahoma"/>
        </w:rPr>
      </w:pPr>
      <w:r w:rsidRPr="00640683">
        <w:rPr>
          <w:rFonts w:ascii="Aptos" w:hAnsi="Aptos"/>
          <w:lang w:val="en-CA"/>
        </w:rPr>
        <w:t>Stay calm and be patient—cellular networks may be delayed during emergencies. Your top priority is to reach safety and check in with your #1 contact when possible.</w:t>
      </w:r>
    </w:p>
    <w:p w14:paraId="1638D77D" w14:textId="77777777" w:rsidR="00755E3E" w:rsidRPr="00543EBF" w:rsidRDefault="00755E3E" w:rsidP="00755E3E">
      <w:pPr>
        <w:pStyle w:val="BodyTextIndent3"/>
        <w:tabs>
          <w:tab w:val="left" w:pos="1440"/>
        </w:tabs>
        <w:ind w:left="0"/>
        <w:rPr>
          <w:rStyle w:val="PageNumber"/>
          <w:rFonts w:ascii="Aptos" w:eastAsia="Tahoma" w:hAnsi="Aptos" w:cs="Tahoma"/>
        </w:rPr>
      </w:pPr>
    </w:p>
    <w:p w14:paraId="2ECD14DE" w14:textId="77777777" w:rsidR="004D36CC" w:rsidRDefault="004D36CC" w:rsidP="00755E3E">
      <w:pPr>
        <w:pStyle w:val="BodyTextIndent3"/>
        <w:tabs>
          <w:tab w:val="left" w:pos="1440"/>
        </w:tabs>
        <w:ind w:left="0"/>
        <w:rPr>
          <w:rFonts w:ascii="Aptos" w:eastAsia="Tahoma" w:hAnsi="Aptos" w:cs="Tahoma"/>
          <w:b/>
          <w:bCs/>
          <w:lang w:val="en-CA"/>
        </w:rPr>
      </w:pPr>
    </w:p>
    <w:p w14:paraId="1DAFA47D" w14:textId="66ADA62E" w:rsidR="00755E3E" w:rsidRPr="000F33E1" w:rsidRDefault="00755E3E" w:rsidP="00755E3E">
      <w:pPr>
        <w:pStyle w:val="BodyTextIndent3"/>
        <w:tabs>
          <w:tab w:val="left" w:pos="1440"/>
        </w:tabs>
        <w:ind w:left="0"/>
        <w:rPr>
          <w:rFonts w:ascii="Aptos" w:eastAsia="Tahoma" w:hAnsi="Aptos" w:cs="Tahoma"/>
          <w:b/>
          <w:bCs/>
          <w:lang w:val="en-CA"/>
        </w:rPr>
      </w:pPr>
      <w:r w:rsidRPr="000F33E1">
        <w:rPr>
          <w:rFonts w:ascii="Aptos" w:eastAsia="Tahoma" w:hAnsi="Aptos" w:cs="Tahoma"/>
          <w:b/>
          <w:bCs/>
          <w:lang w:val="en-CA"/>
        </w:rPr>
        <w:t>OUTSIDE GAMES VENUES</w:t>
      </w:r>
    </w:p>
    <w:p w14:paraId="76460D39" w14:textId="77777777" w:rsidR="00755E3E" w:rsidRPr="000F33E1" w:rsidRDefault="00755E3E" w:rsidP="00755E3E">
      <w:pPr>
        <w:pStyle w:val="BodyTextIndent3"/>
        <w:tabs>
          <w:tab w:val="left" w:pos="1440"/>
        </w:tabs>
        <w:ind w:left="0"/>
        <w:rPr>
          <w:rFonts w:ascii="Aptos" w:eastAsia="Tahoma" w:hAnsi="Aptos" w:cs="Tahoma"/>
          <w:lang w:val="en-CA"/>
        </w:rPr>
      </w:pPr>
      <w:r w:rsidRPr="000F33E1">
        <w:rPr>
          <w:rFonts w:ascii="Aptos" w:eastAsia="Tahoma" w:hAnsi="Aptos" w:cs="Tahoma"/>
          <w:lang w:val="en-CA"/>
        </w:rPr>
        <w:t>If you experience an emergency outside a secured venue:</w:t>
      </w:r>
    </w:p>
    <w:p w14:paraId="78763E49" w14:textId="77777777" w:rsidR="00755E3E" w:rsidRPr="000F33E1" w:rsidRDefault="00755E3E" w:rsidP="00755E3E">
      <w:pPr>
        <w:pStyle w:val="BodyTextIndent3"/>
        <w:numPr>
          <w:ilvl w:val="0"/>
          <w:numId w:val="31"/>
        </w:numPr>
        <w:tabs>
          <w:tab w:val="left" w:pos="1440"/>
        </w:tabs>
        <w:rPr>
          <w:rFonts w:ascii="Aptos" w:eastAsia="Tahoma" w:hAnsi="Aptos" w:cs="Tahoma"/>
          <w:lang w:val="en-CA"/>
        </w:rPr>
      </w:pPr>
      <w:r w:rsidRPr="000F33E1">
        <w:rPr>
          <w:rFonts w:ascii="Aptos" w:eastAsia="Tahoma" w:hAnsi="Aptos" w:cs="Tahoma"/>
          <w:b/>
          <w:bCs/>
          <w:lang w:val="en-CA"/>
        </w:rPr>
        <w:t>Step 1: Get to safety</w:t>
      </w:r>
      <w:r w:rsidRPr="000F33E1">
        <w:rPr>
          <w:rFonts w:ascii="Aptos" w:eastAsia="Tahoma" w:hAnsi="Aptos" w:cs="Tahoma"/>
          <w:lang w:val="en-CA"/>
        </w:rPr>
        <w:t>.</w:t>
      </w:r>
    </w:p>
    <w:p w14:paraId="6B407D03" w14:textId="47F7B764" w:rsidR="00755E3E" w:rsidRPr="000F33E1" w:rsidRDefault="00755E3E" w:rsidP="00755E3E">
      <w:pPr>
        <w:pStyle w:val="BodyTextIndent3"/>
        <w:numPr>
          <w:ilvl w:val="0"/>
          <w:numId w:val="31"/>
        </w:numPr>
        <w:tabs>
          <w:tab w:val="left" w:pos="1440"/>
        </w:tabs>
        <w:rPr>
          <w:rFonts w:ascii="Aptos" w:eastAsia="Tahoma" w:hAnsi="Aptos" w:cs="Tahoma"/>
          <w:lang w:val="en-CA"/>
        </w:rPr>
      </w:pPr>
      <w:r w:rsidRPr="000F33E1">
        <w:rPr>
          <w:rFonts w:ascii="Aptos" w:eastAsia="Tahoma" w:hAnsi="Aptos" w:cs="Tahoma"/>
          <w:b/>
          <w:bCs/>
          <w:lang w:val="en-CA"/>
        </w:rPr>
        <w:t>Step 2</w:t>
      </w:r>
      <w:r w:rsidRPr="000F33E1">
        <w:rPr>
          <w:rFonts w:ascii="Aptos" w:eastAsia="Tahoma" w:hAnsi="Aptos" w:cs="Tahoma"/>
          <w:lang w:val="en-CA"/>
        </w:rPr>
        <w:t>: Once safe, contact your #1 contact (</w:t>
      </w:r>
      <w:r w:rsidR="005A0684">
        <w:rPr>
          <w:rFonts w:ascii="Aptos" w:eastAsia="Tahoma" w:hAnsi="Aptos" w:cs="Tahoma"/>
          <w:lang w:val="en-CA"/>
        </w:rPr>
        <w:t xml:space="preserve">Team Leader/Manager or </w:t>
      </w:r>
      <w:r>
        <w:rPr>
          <w:rFonts w:ascii="Aptos" w:eastAsia="Tahoma" w:hAnsi="Aptos" w:cs="Tahoma"/>
          <w:lang w:val="en-CA"/>
        </w:rPr>
        <w:t>Functional Area Lead</w:t>
      </w:r>
      <w:r w:rsidRPr="000F33E1">
        <w:rPr>
          <w:rFonts w:ascii="Aptos" w:eastAsia="Tahoma" w:hAnsi="Aptos" w:cs="Tahoma"/>
          <w:lang w:val="en-CA"/>
        </w:rPr>
        <w:t>) to inform them of the situation.</w:t>
      </w:r>
    </w:p>
    <w:p w14:paraId="2408DE18" w14:textId="2B19029B" w:rsidR="00755E3E" w:rsidRPr="000F33E1" w:rsidRDefault="00755E3E" w:rsidP="00755E3E">
      <w:pPr>
        <w:pStyle w:val="BodyTextIndent3"/>
        <w:numPr>
          <w:ilvl w:val="0"/>
          <w:numId w:val="31"/>
        </w:numPr>
        <w:tabs>
          <w:tab w:val="left" w:pos="1440"/>
        </w:tabs>
        <w:rPr>
          <w:rFonts w:ascii="Aptos" w:eastAsia="Tahoma" w:hAnsi="Aptos" w:cs="Tahoma"/>
          <w:lang w:val="en-CA"/>
        </w:rPr>
      </w:pPr>
      <w:r w:rsidRPr="000F33E1">
        <w:rPr>
          <w:rFonts w:ascii="Aptos" w:eastAsia="Tahoma" w:hAnsi="Aptos" w:cs="Tahoma"/>
          <w:b/>
          <w:bCs/>
          <w:lang w:val="en-CA"/>
        </w:rPr>
        <w:t>If life-threatening</w:t>
      </w:r>
      <w:r w:rsidRPr="000F33E1">
        <w:rPr>
          <w:rFonts w:ascii="Aptos" w:eastAsia="Tahoma" w:hAnsi="Aptos" w:cs="Tahoma"/>
          <w:lang w:val="en-CA"/>
        </w:rPr>
        <w:t xml:space="preserve">: Call </w:t>
      </w:r>
      <w:r w:rsidRPr="00983630">
        <w:rPr>
          <w:rFonts w:ascii="Aptos" w:eastAsia="Tahoma" w:hAnsi="Aptos" w:cs="Tahoma"/>
          <w:color w:val="C00000"/>
          <w:lang w:val="en-CA"/>
        </w:rPr>
        <w:t>9</w:t>
      </w:r>
      <w:r>
        <w:rPr>
          <w:rFonts w:ascii="Aptos" w:eastAsia="Tahoma" w:hAnsi="Aptos" w:cs="Tahoma"/>
          <w:color w:val="C00000"/>
          <w:lang w:val="en-CA"/>
        </w:rPr>
        <w:t>-</w:t>
      </w:r>
      <w:r w:rsidRPr="00983630">
        <w:rPr>
          <w:rFonts w:ascii="Aptos" w:eastAsia="Tahoma" w:hAnsi="Aptos" w:cs="Tahoma"/>
          <w:color w:val="C00000"/>
          <w:lang w:val="en-CA"/>
        </w:rPr>
        <w:t>9</w:t>
      </w:r>
      <w:r>
        <w:rPr>
          <w:rFonts w:ascii="Aptos" w:eastAsia="Tahoma" w:hAnsi="Aptos" w:cs="Tahoma"/>
          <w:color w:val="C00000"/>
          <w:lang w:val="en-CA"/>
        </w:rPr>
        <w:t>-</w:t>
      </w:r>
      <w:r w:rsidRPr="00983630">
        <w:rPr>
          <w:rFonts w:ascii="Aptos" w:eastAsia="Tahoma" w:hAnsi="Aptos" w:cs="Tahoma"/>
          <w:color w:val="C00000"/>
          <w:lang w:val="en-CA"/>
        </w:rPr>
        <w:t>9</w:t>
      </w:r>
      <w:r w:rsidRPr="000F33E1">
        <w:rPr>
          <w:rFonts w:ascii="Aptos" w:eastAsia="Tahoma" w:hAnsi="Aptos" w:cs="Tahoma"/>
          <w:lang w:val="en-CA"/>
        </w:rPr>
        <w:t xml:space="preserve"> immediately for emergency services (police, fire, ambulance)</w:t>
      </w:r>
      <w:r w:rsidR="00AA504A">
        <w:rPr>
          <w:rFonts w:ascii="Aptos" w:eastAsia="Tahoma" w:hAnsi="Aptos" w:cs="Tahoma"/>
          <w:lang w:val="en-CA"/>
        </w:rPr>
        <w:t>,</w:t>
      </w:r>
      <w:r w:rsidRPr="000F33E1">
        <w:rPr>
          <w:rFonts w:ascii="Aptos" w:eastAsia="Tahoma" w:hAnsi="Aptos" w:cs="Tahoma"/>
          <w:lang w:val="en-CA"/>
        </w:rPr>
        <w:t xml:space="preserve"> and follow their instructions.</w:t>
      </w:r>
    </w:p>
    <w:p w14:paraId="033CF7E5" w14:textId="77777777" w:rsidR="00755E3E" w:rsidRPr="007A69E4" w:rsidRDefault="00755E3E" w:rsidP="00755E3E">
      <w:pPr>
        <w:pStyle w:val="BodyTextIndent3"/>
        <w:tabs>
          <w:tab w:val="left" w:pos="1440"/>
        </w:tabs>
        <w:ind w:left="0"/>
        <w:rPr>
          <w:rFonts w:ascii="Aptos" w:eastAsia="Tahoma" w:hAnsi="Aptos" w:cs="Tahoma"/>
          <w:lang w:val="en-CA"/>
        </w:rPr>
      </w:pPr>
    </w:p>
    <w:p w14:paraId="54FEB002" w14:textId="77777777" w:rsidR="00755E3E" w:rsidRPr="000F33E1" w:rsidRDefault="00755E3E" w:rsidP="00755E3E">
      <w:pPr>
        <w:pStyle w:val="BodyTextIndent3"/>
        <w:tabs>
          <w:tab w:val="left" w:pos="1440"/>
        </w:tabs>
        <w:ind w:left="0"/>
        <w:rPr>
          <w:rFonts w:ascii="Aptos" w:eastAsia="Tahoma" w:hAnsi="Aptos" w:cs="Tahoma"/>
          <w:lang w:val="en-CA"/>
        </w:rPr>
      </w:pPr>
      <w:r w:rsidRPr="000F33E1">
        <w:rPr>
          <w:rFonts w:ascii="Aptos" w:eastAsia="Tahoma" w:hAnsi="Aptos" w:cs="Tahoma"/>
          <w:lang w:val="en-CA"/>
        </w:rPr>
        <w:t xml:space="preserve">While outside Games venues, </w:t>
      </w:r>
      <w:r>
        <w:rPr>
          <w:rFonts w:ascii="Aptos" w:eastAsia="Tahoma" w:hAnsi="Aptos" w:cs="Tahoma"/>
          <w:lang w:val="en-CA"/>
        </w:rPr>
        <w:t>Canadian Team</w:t>
      </w:r>
      <w:r w:rsidRPr="000F33E1">
        <w:rPr>
          <w:rFonts w:ascii="Aptos" w:eastAsia="Tahoma" w:hAnsi="Aptos" w:cs="Tahoma"/>
          <w:lang w:val="en-CA"/>
        </w:rPr>
        <w:t xml:space="preserve"> members fall under the jurisdiction of local authorities. The Mission Team (MT) will support you through the EPRP as needed. The level of response will be based on the information you provide.</w:t>
      </w:r>
    </w:p>
    <w:p w14:paraId="49B30FD3" w14:textId="77777777" w:rsidR="00755E3E" w:rsidRDefault="00755E3E" w:rsidP="00755E3E">
      <w:pPr>
        <w:pStyle w:val="BodyTextIndent3"/>
        <w:tabs>
          <w:tab w:val="left" w:pos="1440"/>
        </w:tabs>
        <w:ind w:left="0"/>
        <w:rPr>
          <w:rFonts w:ascii="Aptos" w:eastAsia="Tahoma" w:hAnsi="Aptos" w:cs="Tahoma"/>
          <w:b/>
          <w:bCs/>
          <w:lang w:val="en-CA"/>
        </w:rPr>
      </w:pPr>
    </w:p>
    <w:p w14:paraId="7572ECFD" w14:textId="77777777" w:rsidR="00755E3E" w:rsidRPr="00BB09D7" w:rsidRDefault="00755E3E" w:rsidP="00755E3E">
      <w:pPr>
        <w:pStyle w:val="BodyTextIndent3"/>
        <w:tabs>
          <w:tab w:val="left" w:pos="1440"/>
        </w:tabs>
        <w:ind w:left="0"/>
        <w:rPr>
          <w:rStyle w:val="PageNumber"/>
          <w:rFonts w:ascii="Aptos" w:eastAsia="Tahoma" w:hAnsi="Aptos" w:cs="Tahoma"/>
          <w:lang w:val="en-CA"/>
        </w:rPr>
      </w:pPr>
      <w:r w:rsidRPr="000F33E1">
        <w:rPr>
          <w:rFonts w:ascii="Aptos" w:eastAsia="Tahoma" w:hAnsi="Aptos" w:cs="Tahoma"/>
          <w:lang w:val="en-CA"/>
        </w:rPr>
        <w:t xml:space="preserve">If other </w:t>
      </w:r>
      <w:r>
        <w:rPr>
          <w:rFonts w:ascii="Aptos" w:eastAsia="Tahoma" w:hAnsi="Aptos" w:cs="Tahoma"/>
          <w:lang w:val="en-CA"/>
        </w:rPr>
        <w:t>Canadian Team</w:t>
      </w:r>
      <w:r w:rsidRPr="000F33E1">
        <w:rPr>
          <w:rFonts w:ascii="Aptos" w:eastAsia="Tahoma" w:hAnsi="Aptos" w:cs="Tahoma"/>
          <w:lang w:val="en-CA"/>
        </w:rPr>
        <w:t xml:space="preserve"> members are in the vicinity, stay together in a secure location. Wait for further instructions from the MT once they have assessed the situation.</w:t>
      </w:r>
    </w:p>
    <w:p w14:paraId="3C02C81A" w14:textId="6BEDBEB5" w:rsidR="00663088" w:rsidRPr="00F637DF" w:rsidRDefault="00663088" w:rsidP="00F637DF">
      <w:pPr>
        <w:rPr>
          <w:rStyle w:val="PageNumber"/>
          <w:rFonts w:ascii="Aptos" w:eastAsia="Tahoma" w:hAnsi="Aptos" w:cs="Tahoma"/>
          <w:color w:val="000000"/>
          <w:u w:color="000000"/>
        </w:rPr>
      </w:pPr>
    </w:p>
    <w:p w14:paraId="074BA4BE" w14:textId="6026CA56" w:rsidR="008870D6" w:rsidRDefault="008870D6">
      <w:pPr>
        <w:rPr>
          <w:rFonts w:ascii="Aptos" w:eastAsia="Times New Roman" w:hAnsi="Aptos"/>
          <w:color w:val="000000"/>
          <w:u w:color="000000"/>
          <w:lang w:val="en-CA"/>
        </w:rPr>
      </w:pPr>
    </w:p>
    <w:p w14:paraId="75A9CD68" w14:textId="77777777" w:rsidR="009B09E4" w:rsidRDefault="009B09E4" w:rsidP="006559D5">
      <w:pPr>
        <w:pStyle w:val="Body"/>
        <w:rPr>
          <w:rFonts w:ascii="Aptos" w:hAnsi="Aptos"/>
        </w:rPr>
      </w:pPr>
    </w:p>
    <w:p w14:paraId="21A199C0" w14:textId="77777777" w:rsidR="005E6325" w:rsidRPr="006559D5" w:rsidRDefault="005E6325" w:rsidP="006559D5">
      <w:pPr>
        <w:pStyle w:val="Body"/>
        <w:rPr>
          <w:rFonts w:ascii="Aptos" w:hAnsi="Aptos"/>
        </w:rPr>
      </w:pPr>
    </w:p>
    <w:sectPr w:rsidR="005E6325" w:rsidRPr="006559D5" w:rsidSect="00D95A54">
      <w:headerReference w:type="even" r:id="rId21"/>
      <w:headerReference w:type="default" r:id="rId22"/>
      <w:footerReference w:type="even" r:id="rId23"/>
      <w:footerReference w:type="default" r:id="rId24"/>
      <w:headerReference w:type="first" r:id="rId25"/>
      <w:footerReference w:type="first" r:id="rId26"/>
      <w:pgSz w:w="12240" w:h="15840"/>
      <w:pgMar w:top="432" w:right="1440" w:bottom="1440" w:left="1440" w:header="288"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41AC35" w14:textId="77777777" w:rsidR="00EF561D" w:rsidRDefault="00EF561D">
      <w:r>
        <w:separator/>
      </w:r>
    </w:p>
  </w:endnote>
  <w:endnote w:type="continuationSeparator" w:id="0">
    <w:p w14:paraId="10DB6C66" w14:textId="77777777" w:rsidR="00EF561D" w:rsidRDefault="00EF561D">
      <w:r>
        <w:continuationSeparator/>
      </w:r>
    </w:p>
  </w:endnote>
  <w:endnote w:type="continuationNotice" w:id="1">
    <w:p w14:paraId="6A58AF58" w14:textId="77777777" w:rsidR="00EF561D" w:rsidRDefault="00EF56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DC6D5" w14:textId="77777777" w:rsidR="00DD51D3" w:rsidRDefault="00DD51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D9CD5" w14:textId="4BCB19CF" w:rsidR="00DB4F01" w:rsidRDefault="00B72F08" w:rsidP="00B72F08">
    <w:pPr>
      <w:pStyle w:val="Footer"/>
      <w:pBdr>
        <w:top w:val="single" w:sz="8" w:space="1" w:color="C00000"/>
        <w:left w:val="none" w:sz="0" w:space="0" w:color="auto"/>
        <w:bottom w:val="none" w:sz="0" w:space="0" w:color="auto"/>
        <w:right w:val="none" w:sz="0" w:space="0" w:color="auto"/>
        <w:between w:val="none" w:sz="0" w:space="0" w:color="auto"/>
        <w:bar w:val="none" w:sz="0" w:color="auto"/>
      </w:pBdr>
      <w:tabs>
        <w:tab w:val="clear" w:pos="8640"/>
        <w:tab w:val="right" w:pos="9360"/>
      </w:tabs>
      <w:rPr>
        <w:rFonts w:ascii="Aptos Display" w:hAnsi="Aptos Display"/>
        <w:b/>
        <w:bCs/>
        <w:sz w:val="18"/>
        <w:szCs w:val="18"/>
      </w:rPr>
    </w:pPr>
    <w:r>
      <w:rPr>
        <w:rFonts w:ascii="Aptos Display" w:hAnsi="Aptos Display"/>
        <w:sz w:val="18"/>
        <w:szCs w:val="18"/>
      </w:rPr>
      <w:t>CSC Emergency Preparedness &amp; Response Plan</w:t>
    </w:r>
    <w:r>
      <w:rPr>
        <w:rFonts w:ascii="Aptos Display" w:hAnsi="Aptos Display"/>
        <w:sz w:val="18"/>
        <w:szCs w:val="18"/>
      </w:rPr>
      <w:tab/>
    </w:r>
    <w:r>
      <w:rPr>
        <w:rFonts w:ascii="Aptos Display" w:hAnsi="Aptos Display"/>
        <w:sz w:val="18"/>
        <w:szCs w:val="18"/>
      </w:rPr>
      <w:tab/>
    </w:r>
    <w:r w:rsidR="00792FA4" w:rsidRPr="00D95A54">
      <w:rPr>
        <w:rFonts w:ascii="Aptos Display" w:hAnsi="Aptos Display"/>
        <w:sz w:val="18"/>
        <w:szCs w:val="18"/>
      </w:rPr>
      <w:t xml:space="preserve">Page </w:t>
    </w:r>
    <w:r w:rsidR="00792FA4" w:rsidRPr="00D95A54">
      <w:rPr>
        <w:rFonts w:ascii="Aptos Display" w:hAnsi="Aptos Display"/>
        <w:b/>
        <w:bCs/>
        <w:sz w:val="18"/>
        <w:szCs w:val="18"/>
      </w:rPr>
      <w:fldChar w:fldCharType="begin"/>
    </w:r>
    <w:r w:rsidR="00792FA4" w:rsidRPr="00D95A54">
      <w:rPr>
        <w:rFonts w:ascii="Aptos Display" w:hAnsi="Aptos Display"/>
        <w:b/>
        <w:bCs/>
        <w:sz w:val="18"/>
        <w:szCs w:val="18"/>
      </w:rPr>
      <w:instrText xml:space="preserve"> PAGE  \* Arabic  \* MERGEFORMAT </w:instrText>
    </w:r>
    <w:r w:rsidR="00792FA4" w:rsidRPr="00D95A54">
      <w:rPr>
        <w:rFonts w:ascii="Aptos Display" w:hAnsi="Aptos Display"/>
        <w:b/>
        <w:bCs/>
        <w:sz w:val="18"/>
        <w:szCs w:val="18"/>
      </w:rPr>
      <w:fldChar w:fldCharType="separate"/>
    </w:r>
    <w:r w:rsidR="00792FA4" w:rsidRPr="00D95A54">
      <w:rPr>
        <w:rFonts w:ascii="Aptos Display" w:hAnsi="Aptos Display"/>
        <w:b/>
        <w:bCs/>
        <w:noProof/>
        <w:sz w:val="18"/>
        <w:szCs w:val="18"/>
      </w:rPr>
      <w:t>1</w:t>
    </w:r>
    <w:r w:rsidR="00792FA4" w:rsidRPr="00D95A54">
      <w:rPr>
        <w:rFonts w:ascii="Aptos Display" w:hAnsi="Aptos Display"/>
        <w:b/>
        <w:bCs/>
        <w:sz w:val="18"/>
        <w:szCs w:val="18"/>
      </w:rPr>
      <w:fldChar w:fldCharType="end"/>
    </w:r>
    <w:r w:rsidR="00792FA4" w:rsidRPr="00D95A54">
      <w:rPr>
        <w:rFonts w:ascii="Aptos Display" w:hAnsi="Aptos Display"/>
        <w:sz w:val="18"/>
        <w:szCs w:val="18"/>
      </w:rPr>
      <w:t xml:space="preserve"> of </w:t>
    </w:r>
    <w:r w:rsidR="00792FA4" w:rsidRPr="00D95A54">
      <w:rPr>
        <w:rFonts w:ascii="Aptos Display" w:hAnsi="Aptos Display"/>
        <w:b/>
        <w:bCs/>
        <w:sz w:val="18"/>
        <w:szCs w:val="18"/>
      </w:rPr>
      <w:fldChar w:fldCharType="begin"/>
    </w:r>
    <w:r w:rsidR="00792FA4" w:rsidRPr="00D95A54">
      <w:rPr>
        <w:rFonts w:ascii="Aptos Display" w:hAnsi="Aptos Display"/>
        <w:b/>
        <w:bCs/>
        <w:sz w:val="18"/>
        <w:szCs w:val="18"/>
      </w:rPr>
      <w:instrText xml:space="preserve"> NUMPAGES  \* Arabic  \* MERGEFORMAT </w:instrText>
    </w:r>
    <w:r w:rsidR="00792FA4" w:rsidRPr="00D95A54">
      <w:rPr>
        <w:rFonts w:ascii="Aptos Display" w:hAnsi="Aptos Display"/>
        <w:b/>
        <w:bCs/>
        <w:sz w:val="18"/>
        <w:szCs w:val="18"/>
      </w:rPr>
      <w:fldChar w:fldCharType="separate"/>
    </w:r>
    <w:r w:rsidR="00792FA4" w:rsidRPr="00D95A54">
      <w:rPr>
        <w:rFonts w:ascii="Aptos Display" w:hAnsi="Aptos Display"/>
        <w:b/>
        <w:bCs/>
        <w:noProof/>
        <w:sz w:val="18"/>
        <w:szCs w:val="18"/>
      </w:rPr>
      <w:t>2</w:t>
    </w:r>
    <w:r w:rsidR="00792FA4" w:rsidRPr="00D95A54">
      <w:rPr>
        <w:rFonts w:ascii="Aptos Display" w:hAnsi="Aptos Display"/>
        <w:b/>
        <w:bCs/>
        <w:sz w:val="18"/>
        <w:szCs w:val="18"/>
      </w:rPr>
      <w:fldChar w:fldCharType="end"/>
    </w:r>
  </w:p>
  <w:p w14:paraId="17C79806" w14:textId="7FDE8A37" w:rsidR="00B72F08" w:rsidRPr="00B72F08" w:rsidRDefault="00B72F08" w:rsidP="00B72F08">
    <w:pPr>
      <w:pStyle w:val="Footer"/>
      <w:pBdr>
        <w:top w:val="single" w:sz="8" w:space="1" w:color="C00000"/>
        <w:left w:val="none" w:sz="0" w:space="0" w:color="auto"/>
        <w:bottom w:val="none" w:sz="0" w:space="0" w:color="auto"/>
        <w:right w:val="none" w:sz="0" w:space="0" w:color="auto"/>
        <w:between w:val="none" w:sz="0" w:space="0" w:color="auto"/>
        <w:bar w:val="none" w:sz="0" w:color="auto"/>
      </w:pBdr>
      <w:tabs>
        <w:tab w:val="clear" w:pos="8640"/>
        <w:tab w:val="right" w:pos="9360"/>
      </w:tabs>
      <w:rPr>
        <w:rFonts w:ascii="Aptos Display" w:hAnsi="Aptos Display"/>
        <w:sz w:val="18"/>
        <w:szCs w:val="18"/>
      </w:rPr>
    </w:pPr>
    <w:r w:rsidRPr="00B72F08">
      <w:rPr>
        <w:rFonts w:ascii="Aptos Display" w:hAnsi="Aptos Display"/>
        <w:sz w:val="18"/>
        <w:szCs w:val="18"/>
      </w:rPr>
      <w:t>2026 Glasgow</w:t>
    </w:r>
    <w:r>
      <w:rPr>
        <w:rFonts w:ascii="Aptos Display" w:hAnsi="Aptos Display"/>
        <w:sz w:val="18"/>
        <w:szCs w:val="18"/>
      </w:rPr>
      <w:t xml:space="preserve"> </w:t>
    </w:r>
    <w:r w:rsidR="00F647D4">
      <w:rPr>
        <w:rFonts w:ascii="Aptos Display" w:hAnsi="Aptos Display"/>
        <w:sz w:val="18"/>
        <w:szCs w:val="18"/>
      </w:rPr>
      <w:t>–</w:t>
    </w:r>
    <w:r>
      <w:rPr>
        <w:rFonts w:ascii="Aptos Display" w:hAnsi="Aptos Display"/>
        <w:sz w:val="18"/>
        <w:szCs w:val="18"/>
      </w:rPr>
      <w:t xml:space="preserve"> </w:t>
    </w:r>
    <w:r w:rsidR="0038630F">
      <w:rPr>
        <w:rFonts w:ascii="Aptos Display" w:hAnsi="Aptos Display"/>
        <w:sz w:val="18"/>
        <w:szCs w:val="18"/>
      </w:rPr>
      <w:t>April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70163" w14:textId="77777777" w:rsidR="00DD51D3" w:rsidRDefault="00DD51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23292" w14:textId="77777777" w:rsidR="00EF561D" w:rsidRDefault="00EF561D">
      <w:r>
        <w:separator/>
      </w:r>
    </w:p>
  </w:footnote>
  <w:footnote w:type="continuationSeparator" w:id="0">
    <w:p w14:paraId="096DCB4F" w14:textId="77777777" w:rsidR="00EF561D" w:rsidRDefault="00EF561D">
      <w:r>
        <w:continuationSeparator/>
      </w:r>
    </w:p>
  </w:footnote>
  <w:footnote w:type="continuationNotice" w:id="1">
    <w:p w14:paraId="02425863" w14:textId="77777777" w:rsidR="00EF561D" w:rsidRDefault="00EF56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B25F0" w14:textId="77777777" w:rsidR="00DD51D3" w:rsidRDefault="00DD51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8" w:space="0" w:color="C00000"/>
      </w:tblBorders>
      <w:tblLook w:val="04A0" w:firstRow="1" w:lastRow="0" w:firstColumn="1" w:lastColumn="0" w:noHBand="0" w:noVBand="1"/>
    </w:tblPr>
    <w:tblGrid>
      <w:gridCol w:w="4673"/>
      <w:gridCol w:w="4687"/>
    </w:tblGrid>
    <w:tr w:rsidR="008E06E3" w14:paraId="4542F569" w14:textId="77777777" w:rsidTr="00CD1D3F">
      <w:tc>
        <w:tcPr>
          <w:tcW w:w="4788" w:type="dxa"/>
        </w:tcPr>
        <w:p w14:paraId="23B96577" w14:textId="77777777" w:rsidR="008E06E3" w:rsidRDefault="008E06E3" w:rsidP="008E06E3">
          <w:pPr>
            <w:pStyle w:val="Header"/>
          </w:pPr>
          <w:r>
            <w:rPr>
              <w:noProof/>
            </w:rPr>
            <w:drawing>
              <wp:inline distT="0" distB="0" distL="0" distR="0" wp14:anchorId="34CD9A82" wp14:editId="4EAD2D24">
                <wp:extent cx="714375" cy="803418"/>
                <wp:effectExtent l="0" t="0" r="0" b="0"/>
                <wp:docPr id="591811039" name="Picture 1" descr="A logo of canada with a bird and a maple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11039" name="Picture 1" descr="A logo of canada with a bird and a maple leaf&#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40092" cy="832340"/>
                        </a:xfrm>
                        <a:prstGeom prst="rect">
                          <a:avLst/>
                        </a:prstGeom>
                      </pic:spPr>
                    </pic:pic>
                  </a:graphicData>
                </a:graphic>
              </wp:inline>
            </w:drawing>
          </w:r>
        </w:p>
      </w:tc>
      <w:tc>
        <w:tcPr>
          <w:tcW w:w="4788" w:type="dxa"/>
          <w:vAlign w:val="bottom"/>
        </w:tcPr>
        <w:p w14:paraId="1A763E5B" w14:textId="500CB600" w:rsidR="008E06E3" w:rsidRDefault="00777125" w:rsidP="008E06E3">
          <w:pPr>
            <w:pStyle w:val="Header"/>
            <w:jc w:val="right"/>
          </w:pPr>
          <w:r>
            <w:rPr>
              <w:noProof/>
            </w:rPr>
            <w:drawing>
              <wp:inline distT="0" distB="0" distL="0" distR="0" wp14:anchorId="12AEEF3A" wp14:editId="2BEE03A7">
                <wp:extent cx="990697" cy="822088"/>
                <wp:effectExtent l="0" t="0" r="0" b="0"/>
                <wp:docPr id="760120411" name="Picture 12" descr="A logo with text and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20411" name="Picture 12" descr="A logo with text and a triangl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001770" cy="831276"/>
                        </a:xfrm>
                        <a:prstGeom prst="rect">
                          <a:avLst/>
                        </a:prstGeom>
                      </pic:spPr>
                    </pic:pic>
                  </a:graphicData>
                </a:graphic>
              </wp:inline>
            </w:drawing>
          </w:r>
        </w:p>
      </w:tc>
    </w:tr>
  </w:tbl>
  <w:p w14:paraId="3EF0300E" w14:textId="026CD1CD" w:rsidR="00DB4F01" w:rsidRPr="008E06E3" w:rsidRDefault="00DB4F01" w:rsidP="008E06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8CF2D" w14:textId="77777777" w:rsidR="00DD51D3" w:rsidRDefault="00DD51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86CEC"/>
    <w:multiLevelType w:val="hybridMultilevel"/>
    <w:tmpl w:val="C53AC0BA"/>
    <w:styleLink w:val="ImportedStyle11"/>
    <w:lvl w:ilvl="0" w:tplc="57967B4C">
      <w:start w:val="1"/>
      <w:numFmt w:val="decimal"/>
      <w:lvlText w:val="%1."/>
      <w:lvlJc w:val="left"/>
      <w:pPr>
        <w:tabs>
          <w:tab w:val="left" w:pos="306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90AD9BA">
      <w:start w:val="1"/>
      <w:numFmt w:val="lowerLetter"/>
      <w:lvlText w:val="%2."/>
      <w:lvlJc w:val="left"/>
      <w:pPr>
        <w:tabs>
          <w:tab w:val="left" w:pos="306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AFC1A7E">
      <w:start w:val="1"/>
      <w:numFmt w:val="lowerRoman"/>
      <w:lvlText w:val="%3."/>
      <w:lvlJc w:val="left"/>
      <w:pPr>
        <w:tabs>
          <w:tab w:val="left" w:pos="3060"/>
        </w:tabs>
        <w:ind w:left="2160" w:hanging="270"/>
      </w:pPr>
      <w:rPr>
        <w:rFonts w:hAnsi="Arial Unicode MS"/>
        <w:caps w:val="0"/>
        <w:smallCaps w:val="0"/>
        <w:strike w:val="0"/>
        <w:dstrike w:val="0"/>
        <w:outline w:val="0"/>
        <w:emboss w:val="0"/>
        <w:imprint w:val="0"/>
        <w:spacing w:val="0"/>
        <w:w w:val="100"/>
        <w:kern w:val="0"/>
        <w:position w:val="0"/>
        <w:highlight w:val="none"/>
        <w:vertAlign w:val="baseline"/>
      </w:rPr>
    </w:lvl>
    <w:lvl w:ilvl="3" w:tplc="B086A15A">
      <w:start w:val="1"/>
      <w:numFmt w:val="decimal"/>
      <w:lvlText w:val="%4."/>
      <w:lvlJc w:val="left"/>
      <w:pPr>
        <w:tabs>
          <w:tab w:val="left" w:pos="306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744D4A2">
      <w:start w:val="1"/>
      <w:numFmt w:val="lowerLetter"/>
      <w:lvlText w:val="%5."/>
      <w:lvlJc w:val="left"/>
      <w:pPr>
        <w:tabs>
          <w:tab w:val="left" w:pos="306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900BAF2">
      <w:start w:val="1"/>
      <w:numFmt w:val="lowerRoman"/>
      <w:lvlText w:val="%6."/>
      <w:lvlJc w:val="left"/>
      <w:pPr>
        <w:tabs>
          <w:tab w:val="left" w:pos="3060"/>
        </w:tabs>
        <w:ind w:left="4320" w:hanging="270"/>
      </w:pPr>
      <w:rPr>
        <w:rFonts w:hAnsi="Arial Unicode MS"/>
        <w:caps w:val="0"/>
        <w:smallCaps w:val="0"/>
        <w:strike w:val="0"/>
        <w:dstrike w:val="0"/>
        <w:outline w:val="0"/>
        <w:emboss w:val="0"/>
        <w:imprint w:val="0"/>
        <w:spacing w:val="0"/>
        <w:w w:val="100"/>
        <w:kern w:val="0"/>
        <w:position w:val="0"/>
        <w:highlight w:val="none"/>
        <w:vertAlign w:val="baseline"/>
      </w:rPr>
    </w:lvl>
    <w:lvl w:ilvl="6" w:tplc="6A9C6922">
      <w:start w:val="1"/>
      <w:numFmt w:val="decimal"/>
      <w:lvlText w:val="%7."/>
      <w:lvlJc w:val="left"/>
      <w:pPr>
        <w:tabs>
          <w:tab w:val="left" w:pos="306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08C3FC">
      <w:start w:val="1"/>
      <w:numFmt w:val="lowerLetter"/>
      <w:lvlText w:val="%8."/>
      <w:lvlJc w:val="left"/>
      <w:pPr>
        <w:tabs>
          <w:tab w:val="left" w:pos="306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2F886D4">
      <w:start w:val="1"/>
      <w:numFmt w:val="lowerRoman"/>
      <w:lvlText w:val="%9."/>
      <w:lvlJc w:val="left"/>
      <w:pPr>
        <w:tabs>
          <w:tab w:val="left" w:pos="3060"/>
        </w:tabs>
        <w:ind w:left="6480" w:hanging="27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FF5AEA"/>
    <w:multiLevelType w:val="multilevel"/>
    <w:tmpl w:val="0ABE83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6F04ED9"/>
    <w:multiLevelType w:val="hybridMultilevel"/>
    <w:tmpl w:val="26FC18D4"/>
    <w:styleLink w:val="ImportedStyle16"/>
    <w:lvl w:ilvl="0" w:tplc="CF487936">
      <w:start w:val="1"/>
      <w:numFmt w:val="decimal"/>
      <w:lvlText w:val="%1."/>
      <w:lvlJc w:val="left"/>
      <w:pPr>
        <w:tabs>
          <w:tab w:val="left" w:pos="1800"/>
        </w:tabs>
        <w:ind w:left="7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9EDAB8B0">
      <w:start w:val="1"/>
      <w:numFmt w:val="decimal"/>
      <w:lvlText w:val="%2."/>
      <w:lvlJc w:val="left"/>
      <w:pPr>
        <w:tabs>
          <w:tab w:val="left" w:pos="1800"/>
        </w:tabs>
        <w:ind w:left="1440" w:hanging="31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E2F8D15E">
      <w:start w:val="1"/>
      <w:numFmt w:val="lowerRoman"/>
      <w:lvlText w:val="%3."/>
      <w:lvlJc w:val="left"/>
      <w:pPr>
        <w:tabs>
          <w:tab w:val="left" w:pos="1800"/>
        </w:tabs>
        <w:ind w:left="2160" w:hanging="27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B088E93E">
      <w:start w:val="1"/>
      <w:numFmt w:val="decimal"/>
      <w:lvlText w:val="%4."/>
      <w:lvlJc w:val="left"/>
      <w:pPr>
        <w:tabs>
          <w:tab w:val="left" w:pos="1800"/>
        </w:tabs>
        <w:ind w:left="28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92624350">
      <w:start w:val="1"/>
      <w:numFmt w:val="lowerLetter"/>
      <w:lvlText w:val="%5."/>
      <w:lvlJc w:val="left"/>
      <w:pPr>
        <w:tabs>
          <w:tab w:val="left" w:pos="1800"/>
        </w:tabs>
        <w:ind w:left="36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A8F66D68">
      <w:start w:val="1"/>
      <w:numFmt w:val="lowerRoman"/>
      <w:lvlText w:val="%6."/>
      <w:lvlJc w:val="left"/>
      <w:pPr>
        <w:tabs>
          <w:tab w:val="left" w:pos="1800"/>
        </w:tabs>
        <w:ind w:left="4320" w:hanging="27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C66254A2">
      <w:start w:val="1"/>
      <w:numFmt w:val="decimal"/>
      <w:lvlText w:val="%7."/>
      <w:lvlJc w:val="left"/>
      <w:pPr>
        <w:tabs>
          <w:tab w:val="left" w:pos="1800"/>
        </w:tabs>
        <w:ind w:left="50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20DC1E24">
      <w:start w:val="1"/>
      <w:numFmt w:val="lowerLetter"/>
      <w:lvlText w:val="%8."/>
      <w:lvlJc w:val="left"/>
      <w:pPr>
        <w:tabs>
          <w:tab w:val="left" w:pos="1800"/>
        </w:tabs>
        <w:ind w:left="57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B8761FB8">
      <w:start w:val="1"/>
      <w:numFmt w:val="lowerRoman"/>
      <w:lvlText w:val="%9."/>
      <w:lvlJc w:val="left"/>
      <w:pPr>
        <w:tabs>
          <w:tab w:val="left" w:pos="1800"/>
        </w:tabs>
        <w:ind w:left="6480" w:hanging="27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3" w15:restartNumberingAfterBreak="0">
    <w:nsid w:val="08E86575"/>
    <w:multiLevelType w:val="hybridMultilevel"/>
    <w:tmpl w:val="2A125796"/>
    <w:styleLink w:val="ImportedStyle10"/>
    <w:lvl w:ilvl="0" w:tplc="962A3B86">
      <w:start w:val="1"/>
      <w:numFmt w:val="bullet"/>
      <w:lvlText w:val="o"/>
      <w:lvlJc w:val="left"/>
      <w:pPr>
        <w:tabs>
          <w:tab w:val="left" w:pos="1800"/>
        </w:tabs>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F402A668">
      <w:start w:val="1"/>
      <w:numFmt w:val="bullet"/>
      <w:lvlText w:val="o"/>
      <w:lvlJc w:val="left"/>
      <w:pPr>
        <w:tabs>
          <w:tab w:val="left" w:pos="1800"/>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5529C26">
      <w:start w:val="1"/>
      <w:numFmt w:val="bullet"/>
      <w:lvlText w:val="▪"/>
      <w:lvlJc w:val="left"/>
      <w:pPr>
        <w:tabs>
          <w:tab w:val="left" w:pos="180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DE9B26">
      <w:start w:val="1"/>
      <w:numFmt w:val="bullet"/>
      <w:lvlText w:val="•"/>
      <w:lvlJc w:val="left"/>
      <w:pPr>
        <w:tabs>
          <w:tab w:val="left" w:pos="180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AAF2831A">
      <w:start w:val="1"/>
      <w:numFmt w:val="bullet"/>
      <w:lvlText w:val="o"/>
      <w:lvlJc w:val="left"/>
      <w:pPr>
        <w:tabs>
          <w:tab w:val="left" w:pos="180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052FDE4">
      <w:start w:val="1"/>
      <w:numFmt w:val="bullet"/>
      <w:lvlText w:val="▪"/>
      <w:lvlJc w:val="left"/>
      <w:pPr>
        <w:tabs>
          <w:tab w:val="left" w:pos="180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A32AE9B2">
      <w:start w:val="1"/>
      <w:numFmt w:val="bullet"/>
      <w:lvlText w:val="•"/>
      <w:lvlJc w:val="left"/>
      <w:pPr>
        <w:tabs>
          <w:tab w:val="left" w:pos="180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09041800">
      <w:start w:val="1"/>
      <w:numFmt w:val="bullet"/>
      <w:lvlText w:val="o"/>
      <w:lvlJc w:val="left"/>
      <w:pPr>
        <w:tabs>
          <w:tab w:val="left" w:pos="180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4B02BDA">
      <w:start w:val="1"/>
      <w:numFmt w:val="bullet"/>
      <w:lvlText w:val="▪"/>
      <w:lvlJc w:val="left"/>
      <w:pPr>
        <w:tabs>
          <w:tab w:val="left" w:pos="180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D5D4CE2"/>
    <w:multiLevelType w:val="hybridMultilevel"/>
    <w:tmpl w:val="5C00EC1A"/>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F4207FF"/>
    <w:multiLevelType w:val="hybridMultilevel"/>
    <w:tmpl w:val="031495CA"/>
    <w:styleLink w:val="ImportedStyle4"/>
    <w:lvl w:ilvl="0" w:tplc="131C8BE6">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5547F00">
      <w:start w:val="1"/>
      <w:numFmt w:val="bullet"/>
      <w:lvlText w:val="o"/>
      <w:lvlJc w:val="left"/>
      <w:pPr>
        <w:tabs>
          <w:tab w:val="left" w:pos="144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40AEB8">
      <w:start w:val="1"/>
      <w:numFmt w:val="bullet"/>
      <w:lvlText w:val="▪"/>
      <w:lvlJc w:val="left"/>
      <w:pPr>
        <w:tabs>
          <w:tab w:val="left" w:pos="144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724DF08">
      <w:start w:val="1"/>
      <w:numFmt w:val="bullet"/>
      <w:lvlText w:val="·"/>
      <w:lvlJc w:val="left"/>
      <w:pPr>
        <w:tabs>
          <w:tab w:val="left" w:pos="144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0424728">
      <w:start w:val="1"/>
      <w:numFmt w:val="bullet"/>
      <w:lvlText w:val="o"/>
      <w:lvlJc w:val="left"/>
      <w:pPr>
        <w:tabs>
          <w:tab w:val="left" w:pos="144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4E0EB6E">
      <w:start w:val="1"/>
      <w:numFmt w:val="bullet"/>
      <w:lvlText w:val="▪"/>
      <w:lvlJc w:val="left"/>
      <w:pPr>
        <w:tabs>
          <w:tab w:val="left" w:pos="144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BC6EE34">
      <w:start w:val="1"/>
      <w:numFmt w:val="bullet"/>
      <w:lvlText w:val="·"/>
      <w:lvlJc w:val="left"/>
      <w:pPr>
        <w:tabs>
          <w:tab w:val="left" w:pos="144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EF49972">
      <w:start w:val="1"/>
      <w:numFmt w:val="bullet"/>
      <w:lvlText w:val="o"/>
      <w:lvlJc w:val="left"/>
      <w:pPr>
        <w:tabs>
          <w:tab w:val="left" w:pos="144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31E6870">
      <w:start w:val="1"/>
      <w:numFmt w:val="bullet"/>
      <w:lvlText w:val="▪"/>
      <w:lvlJc w:val="left"/>
      <w:pPr>
        <w:tabs>
          <w:tab w:val="left" w:pos="1440"/>
        </w:tabs>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22664A6"/>
    <w:multiLevelType w:val="hybridMultilevel"/>
    <w:tmpl w:val="0A4C4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443609"/>
    <w:multiLevelType w:val="hybridMultilevel"/>
    <w:tmpl w:val="5C3E3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1A1811"/>
    <w:multiLevelType w:val="hybridMultilevel"/>
    <w:tmpl w:val="10C6C6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AB66CFA"/>
    <w:multiLevelType w:val="multilevel"/>
    <w:tmpl w:val="06DC9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111D07"/>
    <w:multiLevelType w:val="multilevel"/>
    <w:tmpl w:val="B89CE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170205"/>
    <w:multiLevelType w:val="hybridMultilevel"/>
    <w:tmpl w:val="35D0B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534C44"/>
    <w:multiLevelType w:val="hybridMultilevel"/>
    <w:tmpl w:val="29BA224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F05342A"/>
    <w:multiLevelType w:val="hybridMultilevel"/>
    <w:tmpl w:val="DF461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397305"/>
    <w:multiLevelType w:val="multilevel"/>
    <w:tmpl w:val="CFAA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494B4C"/>
    <w:multiLevelType w:val="multilevel"/>
    <w:tmpl w:val="AFC8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034C13"/>
    <w:multiLevelType w:val="multilevel"/>
    <w:tmpl w:val="5B8C6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C44BAD"/>
    <w:multiLevelType w:val="hybridMultilevel"/>
    <w:tmpl w:val="D70EB5C6"/>
    <w:styleLink w:val="ImportedStyle3"/>
    <w:lvl w:ilvl="0" w:tplc="F9AAA42C">
      <w:start w:val="1"/>
      <w:numFmt w:val="decimal"/>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6C6984C">
      <w:start w:val="1"/>
      <w:numFmt w:val="lowerLetter"/>
      <w:lvlText w:val="%2."/>
      <w:lvlJc w:val="left"/>
      <w:pPr>
        <w:tabs>
          <w:tab w:val="left" w:pos="144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6E4790">
      <w:start w:val="1"/>
      <w:numFmt w:val="lowerRoman"/>
      <w:lvlText w:val="%3."/>
      <w:lvlJc w:val="left"/>
      <w:pPr>
        <w:tabs>
          <w:tab w:val="left" w:pos="1440"/>
        </w:tabs>
        <w:ind w:left="2880" w:hanging="270"/>
      </w:pPr>
      <w:rPr>
        <w:rFonts w:hAnsi="Arial Unicode MS"/>
        <w:caps w:val="0"/>
        <w:smallCaps w:val="0"/>
        <w:strike w:val="0"/>
        <w:dstrike w:val="0"/>
        <w:outline w:val="0"/>
        <w:emboss w:val="0"/>
        <w:imprint w:val="0"/>
        <w:spacing w:val="0"/>
        <w:w w:val="100"/>
        <w:kern w:val="0"/>
        <w:position w:val="0"/>
        <w:highlight w:val="none"/>
        <w:vertAlign w:val="baseline"/>
      </w:rPr>
    </w:lvl>
    <w:lvl w:ilvl="3" w:tplc="BFC20C12">
      <w:start w:val="1"/>
      <w:numFmt w:val="decimal"/>
      <w:lvlText w:val="%4."/>
      <w:lvlJc w:val="left"/>
      <w:pPr>
        <w:tabs>
          <w:tab w:val="left" w:pos="14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84AB912">
      <w:start w:val="1"/>
      <w:numFmt w:val="lowerLetter"/>
      <w:lvlText w:val="%5."/>
      <w:lvlJc w:val="left"/>
      <w:pPr>
        <w:tabs>
          <w:tab w:val="left" w:pos="144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0B40C54">
      <w:start w:val="1"/>
      <w:numFmt w:val="lowerRoman"/>
      <w:lvlText w:val="%6."/>
      <w:lvlJc w:val="left"/>
      <w:pPr>
        <w:tabs>
          <w:tab w:val="left" w:pos="1440"/>
        </w:tabs>
        <w:ind w:left="5040" w:hanging="270"/>
      </w:pPr>
      <w:rPr>
        <w:rFonts w:hAnsi="Arial Unicode MS"/>
        <w:caps w:val="0"/>
        <w:smallCaps w:val="0"/>
        <w:strike w:val="0"/>
        <w:dstrike w:val="0"/>
        <w:outline w:val="0"/>
        <w:emboss w:val="0"/>
        <w:imprint w:val="0"/>
        <w:spacing w:val="0"/>
        <w:w w:val="100"/>
        <w:kern w:val="0"/>
        <w:position w:val="0"/>
        <w:highlight w:val="none"/>
        <w:vertAlign w:val="baseline"/>
      </w:rPr>
    </w:lvl>
    <w:lvl w:ilvl="6" w:tplc="6DF49394">
      <w:start w:val="1"/>
      <w:numFmt w:val="decimal"/>
      <w:lvlText w:val="%7."/>
      <w:lvlJc w:val="left"/>
      <w:pPr>
        <w:tabs>
          <w:tab w:val="left" w:pos="144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6B0AB4E">
      <w:start w:val="1"/>
      <w:numFmt w:val="lowerLetter"/>
      <w:lvlText w:val="%8."/>
      <w:lvlJc w:val="left"/>
      <w:pPr>
        <w:tabs>
          <w:tab w:val="left" w:pos="144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330D836">
      <w:start w:val="1"/>
      <w:numFmt w:val="lowerRoman"/>
      <w:lvlText w:val="%9."/>
      <w:lvlJc w:val="left"/>
      <w:pPr>
        <w:tabs>
          <w:tab w:val="left" w:pos="1440"/>
        </w:tabs>
        <w:ind w:left="7200" w:hanging="27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2B39689B"/>
    <w:multiLevelType w:val="hybridMultilevel"/>
    <w:tmpl w:val="A8F0729C"/>
    <w:styleLink w:val="ImportedStyle8"/>
    <w:lvl w:ilvl="0" w:tplc="58566BEE">
      <w:start w:val="1"/>
      <w:numFmt w:val="decimal"/>
      <w:lvlText w:val="%1."/>
      <w:lvlJc w:val="left"/>
      <w:pPr>
        <w:tabs>
          <w:tab w:val="left" w:pos="18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F16B538">
      <w:start w:val="1"/>
      <w:numFmt w:val="lowerLetter"/>
      <w:lvlText w:val="%2."/>
      <w:lvlJc w:val="left"/>
      <w:pPr>
        <w:tabs>
          <w:tab w:val="left" w:pos="18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5EE04A6">
      <w:start w:val="1"/>
      <w:numFmt w:val="lowerRoman"/>
      <w:lvlText w:val="%3."/>
      <w:lvlJc w:val="left"/>
      <w:pPr>
        <w:tabs>
          <w:tab w:val="left" w:pos="1800"/>
        </w:tabs>
        <w:ind w:left="2160" w:hanging="270"/>
      </w:pPr>
      <w:rPr>
        <w:rFonts w:hAnsi="Arial Unicode MS"/>
        <w:caps w:val="0"/>
        <w:smallCaps w:val="0"/>
        <w:strike w:val="0"/>
        <w:dstrike w:val="0"/>
        <w:outline w:val="0"/>
        <w:emboss w:val="0"/>
        <w:imprint w:val="0"/>
        <w:spacing w:val="0"/>
        <w:w w:val="100"/>
        <w:kern w:val="0"/>
        <w:position w:val="0"/>
        <w:highlight w:val="none"/>
        <w:vertAlign w:val="baseline"/>
      </w:rPr>
    </w:lvl>
    <w:lvl w:ilvl="3" w:tplc="A3487BE8">
      <w:start w:val="1"/>
      <w:numFmt w:val="decimal"/>
      <w:lvlText w:val="%4."/>
      <w:lvlJc w:val="left"/>
      <w:pPr>
        <w:tabs>
          <w:tab w:val="left" w:pos="18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2E02B64">
      <w:start w:val="1"/>
      <w:numFmt w:val="lowerLetter"/>
      <w:lvlText w:val="%5."/>
      <w:lvlJc w:val="left"/>
      <w:pPr>
        <w:tabs>
          <w:tab w:val="left" w:pos="18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C44E26C">
      <w:start w:val="1"/>
      <w:numFmt w:val="lowerRoman"/>
      <w:lvlText w:val="%6."/>
      <w:lvlJc w:val="left"/>
      <w:pPr>
        <w:tabs>
          <w:tab w:val="left" w:pos="1800"/>
        </w:tabs>
        <w:ind w:left="4320" w:hanging="270"/>
      </w:pPr>
      <w:rPr>
        <w:rFonts w:hAnsi="Arial Unicode MS"/>
        <w:caps w:val="0"/>
        <w:smallCaps w:val="0"/>
        <w:strike w:val="0"/>
        <w:dstrike w:val="0"/>
        <w:outline w:val="0"/>
        <w:emboss w:val="0"/>
        <w:imprint w:val="0"/>
        <w:spacing w:val="0"/>
        <w:w w:val="100"/>
        <w:kern w:val="0"/>
        <w:position w:val="0"/>
        <w:highlight w:val="none"/>
        <w:vertAlign w:val="baseline"/>
      </w:rPr>
    </w:lvl>
    <w:lvl w:ilvl="6" w:tplc="068EEB2E">
      <w:start w:val="1"/>
      <w:numFmt w:val="decimal"/>
      <w:lvlText w:val="%7."/>
      <w:lvlJc w:val="left"/>
      <w:pPr>
        <w:tabs>
          <w:tab w:val="left" w:pos="18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8FEB1D4">
      <w:start w:val="1"/>
      <w:numFmt w:val="lowerLetter"/>
      <w:lvlText w:val="%8."/>
      <w:lvlJc w:val="left"/>
      <w:pPr>
        <w:tabs>
          <w:tab w:val="left" w:pos="18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91CD5FC">
      <w:start w:val="1"/>
      <w:numFmt w:val="lowerRoman"/>
      <w:lvlText w:val="%9."/>
      <w:lvlJc w:val="left"/>
      <w:pPr>
        <w:tabs>
          <w:tab w:val="left" w:pos="1800"/>
        </w:tabs>
        <w:ind w:left="6480" w:hanging="27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B870F0E"/>
    <w:multiLevelType w:val="multilevel"/>
    <w:tmpl w:val="61989766"/>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2C433FDE"/>
    <w:multiLevelType w:val="hybridMultilevel"/>
    <w:tmpl w:val="F34AE48E"/>
    <w:styleLink w:val="ImportedStyle14"/>
    <w:lvl w:ilvl="0" w:tplc="ADC27FB4">
      <w:start w:val="1"/>
      <w:numFmt w:val="decimal"/>
      <w:lvlText w:val="%1."/>
      <w:lvlJc w:val="left"/>
      <w:pPr>
        <w:ind w:left="4680" w:hanging="360"/>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83A8575C">
      <w:start w:val="1"/>
      <w:numFmt w:val="lowerLetter"/>
      <w:lvlText w:val="%2."/>
      <w:lvlJc w:val="left"/>
      <w:pPr>
        <w:ind w:left="5400" w:hanging="360"/>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2" w:tplc="E39087D0">
      <w:start w:val="1"/>
      <w:numFmt w:val="lowerRoman"/>
      <w:lvlText w:val="%3."/>
      <w:lvlJc w:val="left"/>
      <w:pPr>
        <w:ind w:left="6120" w:hanging="270"/>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3" w:tplc="98B24ED6">
      <w:start w:val="1"/>
      <w:numFmt w:val="decimal"/>
      <w:lvlText w:val="%4."/>
      <w:lvlJc w:val="left"/>
      <w:pPr>
        <w:ind w:left="6840" w:hanging="360"/>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4" w:tplc="FC563386">
      <w:start w:val="1"/>
      <w:numFmt w:val="lowerLetter"/>
      <w:lvlText w:val="%5."/>
      <w:lvlJc w:val="left"/>
      <w:pPr>
        <w:ind w:left="7560" w:hanging="360"/>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5" w:tplc="0B66BBC0">
      <w:start w:val="1"/>
      <w:numFmt w:val="lowerRoman"/>
      <w:lvlText w:val="%6."/>
      <w:lvlJc w:val="left"/>
      <w:pPr>
        <w:ind w:left="8280" w:hanging="270"/>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6" w:tplc="3878C2D2">
      <w:start w:val="1"/>
      <w:numFmt w:val="decimal"/>
      <w:lvlText w:val="%7."/>
      <w:lvlJc w:val="left"/>
      <w:pPr>
        <w:ind w:left="9000" w:hanging="360"/>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7" w:tplc="8D36E600">
      <w:start w:val="1"/>
      <w:numFmt w:val="lowerLetter"/>
      <w:lvlText w:val="%8."/>
      <w:lvlJc w:val="left"/>
      <w:pPr>
        <w:ind w:left="9720" w:hanging="360"/>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8" w:tplc="10CE2046">
      <w:start w:val="1"/>
      <w:numFmt w:val="lowerRoman"/>
      <w:lvlText w:val="%9."/>
      <w:lvlJc w:val="left"/>
      <w:pPr>
        <w:ind w:left="10440" w:hanging="270"/>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E401212"/>
    <w:multiLevelType w:val="hybridMultilevel"/>
    <w:tmpl w:val="C2A4BE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EDC59BB"/>
    <w:multiLevelType w:val="hybridMultilevel"/>
    <w:tmpl w:val="51E07B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0684AC4"/>
    <w:multiLevelType w:val="hybridMultilevel"/>
    <w:tmpl w:val="2EF0277C"/>
    <w:styleLink w:val="ImportedStyle5"/>
    <w:lvl w:ilvl="0" w:tplc="36A4C3A6">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4039C6">
      <w:start w:val="1"/>
      <w:numFmt w:val="bullet"/>
      <w:lvlText w:val="o"/>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526CFA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4D83502">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33A3C98">
      <w:start w:val="1"/>
      <w:numFmt w:val="bullet"/>
      <w:lvlText w:val="o"/>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9C495F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734E7C2">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DC4C018">
      <w:start w:val="1"/>
      <w:numFmt w:val="bullet"/>
      <w:lvlText w:val="o"/>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B4A6F20">
      <w:start w:val="1"/>
      <w:numFmt w:val="bullet"/>
      <w:lvlText w:val="▪"/>
      <w:lvlJc w:val="left"/>
      <w:pPr>
        <w:tabs>
          <w:tab w:val="left" w:pos="720"/>
        </w:tabs>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307529F8"/>
    <w:multiLevelType w:val="hybridMultilevel"/>
    <w:tmpl w:val="ABEE397E"/>
    <w:styleLink w:val="ImportedStyle12"/>
    <w:lvl w:ilvl="0" w:tplc="20D0559E">
      <w:start w:val="1"/>
      <w:numFmt w:val="decimal"/>
      <w:lvlText w:val="%1."/>
      <w:lvlJc w:val="left"/>
      <w:pPr>
        <w:tabs>
          <w:tab w:val="left" w:pos="36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1B0DC02">
      <w:start w:val="1"/>
      <w:numFmt w:val="lowerLetter"/>
      <w:lvlText w:val="%2."/>
      <w:lvlJc w:val="left"/>
      <w:pPr>
        <w:tabs>
          <w:tab w:val="left" w:pos="36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23EE7D6">
      <w:start w:val="1"/>
      <w:numFmt w:val="lowerRoman"/>
      <w:lvlText w:val="%3."/>
      <w:lvlJc w:val="left"/>
      <w:pPr>
        <w:tabs>
          <w:tab w:val="left" w:pos="360"/>
        </w:tabs>
        <w:ind w:left="2160" w:hanging="270"/>
      </w:pPr>
      <w:rPr>
        <w:rFonts w:hAnsi="Arial Unicode MS"/>
        <w:caps w:val="0"/>
        <w:smallCaps w:val="0"/>
        <w:strike w:val="0"/>
        <w:dstrike w:val="0"/>
        <w:outline w:val="0"/>
        <w:emboss w:val="0"/>
        <w:imprint w:val="0"/>
        <w:spacing w:val="0"/>
        <w:w w:val="100"/>
        <w:kern w:val="0"/>
        <w:position w:val="0"/>
        <w:highlight w:val="none"/>
        <w:vertAlign w:val="baseline"/>
      </w:rPr>
    </w:lvl>
    <w:lvl w:ilvl="3" w:tplc="BF2A5208">
      <w:start w:val="1"/>
      <w:numFmt w:val="decimal"/>
      <w:lvlText w:val="%4."/>
      <w:lvlJc w:val="left"/>
      <w:pPr>
        <w:tabs>
          <w:tab w:val="left" w:pos="36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CC099D6">
      <w:start w:val="1"/>
      <w:numFmt w:val="lowerLetter"/>
      <w:lvlText w:val="%5."/>
      <w:lvlJc w:val="left"/>
      <w:pPr>
        <w:tabs>
          <w:tab w:val="left" w:pos="36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C709DD8">
      <w:start w:val="1"/>
      <w:numFmt w:val="lowerRoman"/>
      <w:lvlText w:val="%6."/>
      <w:lvlJc w:val="left"/>
      <w:pPr>
        <w:tabs>
          <w:tab w:val="left" w:pos="360"/>
        </w:tabs>
        <w:ind w:left="4320" w:hanging="270"/>
      </w:pPr>
      <w:rPr>
        <w:rFonts w:hAnsi="Arial Unicode MS"/>
        <w:caps w:val="0"/>
        <w:smallCaps w:val="0"/>
        <w:strike w:val="0"/>
        <w:dstrike w:val="0"/>
        <w:outline w:val="0"/>
        <w:emboss w:val="0"/>
        <w:imprint w:val="0"/>
        <w:spacing w:val="0"/>
        <w:w w:val="100"/>
        <w:kern w:val="0"/>
        <w:position w:val="0"/>
        <w:highlight w:val="none"/>
        <w:vertAlign w:val="baseline"/>
      </w:rPr>
    </w:lvl>
    <w:lvl w:ilvl="6" w:tplc="FAD8CA0C">
      <w:start w:val="1"/>
      <w:numFmt w:val="decimal"/>
      <w:lvlText w:val="%7."/>
      <w:lvlJc w:val="left"/>
      <w:pPr>
        <w:tabs>
          <w:tab w:val="left" w:pos="36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B68D3AC">
      <w:start w:val="1"/>
      <w:numFmt w:val="lowerLetter"/>
      <w:lvlText w:val="%8."/>
      <w:lvlJc w:val="left"/>
      <w:pPr>
        <w:tabs>
          <w:tab w:val="left" w:pos="36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C88AB32">
      <w:start w:val="1"/>
      <w:numFmt w:val="lowerRoman"/>
      <w:lvlText w:val="%9."/>
      <w:lvlJc w:val="left"/>
      <w:pPr>
        <w:tabs>
          <w:tab w:val="left" w:pos="360"/>
        </w:tabs>
        <w:ind w:left="6480" w:hanging="27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33197650"/>
    <w:multiLevelType w:val="multilevel"/>
    <w:tmpl w:val="50984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AE5981"/>
    <w:multiLevelType w:val="multilevel"/>
    <w:tmpl w:val="F572B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3DB22CB"/>
    <w:multiLevelType w:val="hybridMultilevel"/>
    <w:tmpl w:val="ED94E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B224AE"/>
    <w:multiLevelType w:val="hybridMultilevel"/>
    <w:tmpl w:val="AA3C2E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069474C"/>
    <w:multiLevelType w:val="hybridMultilevel"/>
    <w:tmpl w:val="90D0006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442F7028"/>
    <w:multiLevelType w:val="hybridMultilevel"/>
    <w:tmpl w:val="FF0E4470"/>
    <w:styleLink w:val="ImportedStyle15"/>
    <w:lvl w:ilvl="0" w:tplc="F746F822">
      <w:start w:val="1"/>
      <w:numFmt w:val="decimal"/>
      <w:lvlText w:val="%1."/>
      <w:lvlJc w:val="left"/>
      <w:pPr>
        <w:tabs>
          <w:tab w:val="left" w:pos="1800"/>
        </w:tabs>
        <w:ind w:left="41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B7681BC">
      <w:start w:val="1"/>
      <w:numFmt w:val="lowerLetter"/>
      <w:lvlText w:val="%2."/>
      <w:lvlJc w:val="left"/>
      <w:pPr>
        <w:tabs>
          <w:tab w:val="left" w:pos="1800"/>
        </w:tabs>
        <w:ind w:left="113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E28D3F4">
      <w:start w:val="1"/>
      <w:numFmt w:val="lowerRoman"/>
      <w:lvlText w:val="%3."/>
      <w:lvlJc w:val="left"/>
      <w:pPr>
        <w:ind w:left="1800"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F2289BCA">
      <w:start w:val="1"/>
      <w:numFmt w:val="decimal"/>
      <w:lvlText w:val="%4."/>
      <w:lvlJc w:val="left"/>
      <w:pPr>
        <w:tabs>
          <w:tab w:val="left" w:pos="1800"/>
        </w:tabs>
        <w:ind w:left="257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8E765A">
      <w:start w:val="1"/>
      <w:numFmt w:val="lowerLetter"/>
      <w:lvlText w:val="%5."/>
      <w:lvlJc w:val="left"/>
      <w:pPr>
        <w:tabs>
          <w:tab w:val="left" w:pos="1800"/>
        </w:tabs>
        <w:ind w:left="329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B6EE802">
      <w:start w:val="1"/>
      <w:numFmt w:val="lowerRoman"/>
      <w:lvlText w:val="%6."/>
      <w:lvlJc w:val="left"/>
      <w:pPr>
        <w:tabs>
          <w:tab w:val="left" w:pos="1800"/>
        </w:tabs>
        <w:ind w:left="4010" w:hanging="269"/>
      </w:pPr>
      <w:rPr>
        <w:rFonts w:hAnsi="Arial Unicode MS"/>
        <w:caps w:val="0"/>
        <w:smallCaps w:val="0"/>
        <w:strike w:val="0"/>
        <w:dstrike w:val="0"/>
        <w:outline w:val="0"/>
        <w:emboss w:val="0"/>
        <w:imprint w:val="0"/>
        <w:spacing w:val="0"/>
        <w:w w:val="100"/>
        <w:kern w:val="0"/>
        <w:position w:val="0"/>
        <w:highlight w:val="none"/>
        <w:vertAlign w:val="baseline"/>
      </w:rPr>
    </w:lvl>
    <w:lvl w:ilvl="6" w:tplc="31CCC684">
      <w:start w:val="1"/>
      <w:numFmt w:val="decimal"/>
      <w:lvlText w:val="%7."/>
      <w:lvlJc w:val="left"/>
      <w:pPr>
        <w:tabs>
          <w:tab w:val="left" w:pos="1800"/>
        </w:tabs>
        <w:ind w:left="473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9881EFC">
      <w:start w:val="1"/>
      <w:numFmt w:val="lowerLetter"/>
      <w:lvlText w:val="%8."/>
      <w:lvlJc w:val="left"/>
      <w:pPr>
        <w:tabs>
          <w:tab w:val="left" w:pos="1800"/>
        </w:tabs>
        <w:ind w:left="545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11A174E">
      <w:start w:val="1"/>
      <w:numFmt w:val="lowerRoman"/>
      <w:lvlText w:val="%9."/>
      <w:lvlJc w:val="left"/>
      <w:pPr>
        <w:tabs>
          <w:tab w:val="left" w:pos="1800"/>
        </w:tabs>
        <w:ind w:left="6170" w:hanging="2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45905BA9"/>
    <w:multiLevelType w:val="multilevel"/>
    <w:tmpl w:val="3AB2285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15:restartNumberingAfterBreak="0">
    <w:nsid w:val="48C44F9B"/>
    <w:multiLevelType w:val="hybridMultilevel"/>
    <w:tmpl w:val="58067A2A"/>
    <w:styleLink w:val="ImportedStyle18"/>
    <w:lvl w:ilvl="0" w:tplc="3FA860BA">
      <w:start w:val="1"/>
      <w:numFmt w:val="decimal"/>
      <w:lvlText w:val="%1."/>
      <w:lvlJc w:val="left"/>
      <w:pPr>
        <w:tabs>
          <w:tab w:val="left" w:pos="36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6E872DE">
      <w:start w:val="1"/>
      <w:numFmt w:val="lowerLetter"/>
      <w:lvlText w:val="%2."/>
      <w:lvlJc w:val="left"/>
      <w:pPr>
        <w:tabs>
          <w:tab w:val="left" w:pos="36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34CD1C">
      <w:start w:val="1"/>
      <w:numFmt w:val="lowerRoman"/>
      <w:lvlText w:val="%3."/>
      <w:lvlJc w:val="left"/>
      <w:pPr>
        <w:tabs>
          <w:tab w:val="left" w:pos="360"/>
        </w:tabs>
        <w:ind w:left="2160" w:hanging="269"/>
      </w:pPr>
      <w:rPr>
        <w:rFonts w:hAnsi="Arial Unicode MS"/>
        <w:caps w:val="0"/>
        <w:smallCaps w:val="0"/>
        <w:strike w:val="0"/>
        <w:dstrike w:val="0"/>
        <w:outline w:val="0"/>
        <w:emboss w:val="0"/>
        <w:imprint w:val="0"/>
        <w:spacing w:val="0"/>
        <w:w w:val="100"/>
        <w:kern w:val="0"/>
        <w:position w:val="0"/>
        <w:highlight w:val="none"/>
        <w:vertAlign w:val="baseline"/>
      </w:rPr>
    </w:lvl>
    <w:lvl w:ilvl="3" w:tplc="61046326">
      <w:start w:val="1"/>
      <w:numFmt w:val="decimal"/>
      <w:lvlText w:val="%4."/>
      <w:lvlJc w:val="left"/>
      <w:pPr>
        <w:tabs>
          <w:tab w:val="left" w:pos="36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850B4EE">
      <w:start w:val="1"/>
      <w:numFmt w:val="lowerLetter"/>
      <w:lvlText w:val="%5."/>
      <w:lvlJc w:val="left"/>
      <w:pPr>
        <w:tabs>
          <w:tab w:val="left" w:pos="36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EA4809A">
      <w:start w:val="1"/>
      <w:numFmt w:val="lowerRoman"/>
      <w:lvlText w:val="%6."/>
      <w:lvlJc w:val="left"/>
      <w:pPr>
        <w:tabs>
          <w:tab w:val="left" w:pos="360"/>
        </w:tabs>
        <w:ind w:left="4320" w:hanging="269"/>
      </w:pPr>
      <w:rPr>
        <w:rFonts w:hAnsi="Arial Unicode MS"/>
        <w:caps w:val="0"/>
        <w:smallCaps w:val="0"/>
        <w:strike w:val="0"/>
        <w:dstrike w:val="0"/>
        <w:outline w:val="0"/>
        <w:emboss w:val="0"/>
        <w:imprint w:val="0"/>
        <w:spacing w:val="0"/>
        <w:w w:val="100"/>
        <w:kern w:val="0"/>
        <w:position w:val="0"/>
        <w:highlight w:val="none"/>
        <w:vertAlign w:val="baseline"/>
      </w:rPr>
    </w:lvl>
    <w:lvl w:ilvl="6" w:tplc="0EF62E4A">
      <w:start w:val="1"/>
      <w:numFmt w:val="decimal"/>
      <w:lvlText w:val="%7."/>
      <w:lvlJc w:val="left"/>
      <w:pPr>
        <w:tabs>
          <w:tab w:val="left" w:pos="36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FAC01F2">
      <w:start w:val="1"/>
      <w:numFmt w:val="lowerLetter"/>
      <w:lvlText w:val="%8."/>
      <w:lvlJc w:val="left"/>
      <w:pPr>
        <w:tabs>
          <w:tab w:val="left" w:pos="36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81EE528">
      <w:start w:val="1"/>
      <w:numFmt w:val="lowerRoman"/>
      <w:lvlText w:val="%9."/>
      <w:lvlJc w:val="left"/>
      <w:pPr>
        <w:tabs>
          <w:tab w:val="left" w:pos="360"/>
        </w:tabs>
        <w:ind w:left="6480" w:hanging="2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4AF149BB"/>
    <w:multiLevelType w:val="multilevel"/>
    <w:tmpl w:val="8A623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EBB1BAA"/>
    <w:multiLevelType w:val="hybridMultilevel"/>
    <w:tmpl w:val="D870C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087878"/>
    <w:multiLevelType w:val="multilevel"/>
    <w:tmpl w:val="E75E97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550271D4"/>
    <w:multiLevelType w:val="hybridMultilevel"/>
    <w:tmpl w:val="47480874"/>
    <w:styleLink w:val="ImportedStyle1"/>
    <w:lvl w:ilvl="0" w:tplc="AEB87960">
      <w:start w:val="1"/>
      <w:numFmt w:val="decimal"/>
      <w:lvlText w:val="%1."/>
      <w:lvlJc w:val="left"/>
      <w:pPr>
        <w:ind w:left="270" w:hanging="270"/>
      </w:pPr>
      <w:rPr>
        <w:rFonts w:hAnsi="Arial Unicode MS"/>
        <w:caps w:val="0"/>
        <w:smallCaps w:val="0"/>
        <w:strike w:val="0"/>
        <w:dstrike w:val="0"/>
        <w:outline w:val="0"/>
        <w:emboss w:val="0"/>
        <w:imprint w:val="0"/>
        <w:spacing w:val="0"/>
        <w:w w:val="100"/>
        <w:kern w:val="0"/>
        <w:position w:val="0"/>
        <w:highlight w:val="none"/>
        <w:vertAlign w:val="baseline"/>
      </w:rPr>
    </w:lvl>
    <w:lvl w:ilvl="1" w:tplc="F0BE6AA0">
      <w:start w:val="1"/>
      <w:numFmt w:val="lowerLetter"/>
      <w:lvlText w:val="%2."/>
      <w:lvlJc w:val="left"/>
      <w:pPr>
        <w:ind w:left="990" w:hanging="270"/>
      </w:pPr>
      <w:rPr>
        <w:rFonts w:hAnsi="Arial Unicode MS"/>
        <w:caps w:val="0"/>
        <w:smallCaps w:val="0"/>
        <w:strike w:val="0"/>
        <w:dstrike w:val="0"/>
        <w:outline w:val="0"/>
        <w:emboss w:val="0"/>
        <w:imprint w:val="0"/>
        <w:spacing w:val="0"/>
        <w:w w:val="100"/>
        <w:kern w:val="0"/>
        <w:position w:val="0"/>
        <w:highlight w:val="none"/>
        <w:vertAlign w:val="baseline"/>
      </w:rPr>
    </w:lvl>
    <w:lvl w:ilvl="2" w:tplc="DDB63940">
      <w:start w:val="1"/>
      <w:numFmt w:val="lowerRoman"/>
      <w:lvlText w:val="%3."/>
      <w:lvlJc w:val="left"/>
      <w:pPr>
        <w:ind w:left="1710" w:hanging="194"/>
      </w:pPr>
      <w:rPr>
        <w:rFonts w:hAnsi="Arial Unicode MS"/>
        <w:caps w:val="0"/>
        <w:smallCaps w:val="0"/>
        <w:strike w:val="0"/>
        <w:dstrike w:val="0"/>
        <w:outline w:val="0"/>
        <w:emboss w:val="0"/>
        <w:imprint w:val="0"/>
        <w:spacing w:val="0"/>
        <w:w w:val="100"/>
        <w:kern w:val="0"/>
        <w:position w:val="0"/>
        <w:highlight w:val="none"/>
        <w:vertAlign w:val="baseline"/>
      </w:rPr>
    </w:lvl>
    <w:lvl w:ilvl="3" w:tplc="C4881980">
      <w:start w:val="1"/>
      <w:numFmt w:val="decimal"/>
      <w:lvlText w:val="%4."/>
      <w:lvlJc w:val="left"/>
      <w:pPr>
        <w:ind w:left="2430" w:hanging="270"/>
      </w:pPr>
      <w:rPr>
        <w:rFonts w:hAnsi="Arial Unicode MS"/>
        <w:caps w:val="0"/>
        <w:smallCaps w:val="0"/>
        <w:strike w:val="0"/>
        <w:dstrike w:val="0"/>
        <w:outline w:val="0"/>
        <w:emboss w:val="0"/>
        <w:imprint w:val="0"/>
        <w:spacing w:val="0"/>
        <w:w w:val="100"/>
        <w:kern w:val="0"/>
        <w:position w:val="0"/>
        <w:highlight w:val="none"/>
        <w:vertAlign w:val="baseline"/>
      </w:rPr>
    </w:lvl>
    <w:lvl w:ilvl="4" w:tplc="9C46C6D4">
      <w:start w:val="1"/>
      <w:numFmt w:val="lowerLetter"/>
      <w:lvlText w:val="%5."/>
      <w:lvlJc w:val="left"/>
      <w:pPr>
        <w:ind w:left="3150" w:hanging="270"/>
      </w:pPr>
      <w:rPr>
        <w:rFonts w:hAnsi="Arial Unicode MS"/>
        <w:caps w:val="0"/>
        <w:smallCaps w:val="0"/>
        <w:strike w:val="0"/>
        <w:dstrike w:val="0"/>
        <w:outline w:val="0"/>
        <w:emboss w:val="0"/>
        <w:imprint w:val="0"/>
        <w:spacing w:val="0"/>
        <w:w w:val="100"/>
        <w:kern w:val="0"/>
        <w:position w:val="0"/>
        <w:highlight w:val="none"/>
        <w:vertAlign w:val="baseline"/>
      </w:rPr>
    </w:lvl>
    <w:lvl w:ilvl="5" w:tplc="61B49F84">
      <w:start w:val="1"/>
      <w:numFmt w:val="lowerRoman"/>
      <w:lvlText w:val="%6."/>
      <w:lvlJc w:val="left"/>
      <w:pPr>
        <w:ind w:left="3870" w:hanging="194"/>
      </w:pPr>
      <w:rPr>
        <w:rFonts w:hAnsi="Arial Unicode MS"/>
        <w:caps w:val="0"/>
        <w:smallCaps w:val="0"/>
        <w:strike w:val="0"/>
        <w:dstrike w:val="0"/>
        <w:outline w:val="0"/>
        <w:emboss w:val="0"/>
        <w:imprint w:val="0"/>
        <w:spacing w:val="0"/>
        <w:w w:val="100"/>
        <w:kern w:val="0"/>
        <w:position w:val="0"/>
        <w:highlight w:val="none"/>
        <w:vertAlign w:val="baseline"/>
      </w:rPr>
    </w:lvl>
    <w:lvl w:ilvl="6" w:tplc="F8D82036">
      <w:start w:val="1"/>
      <w:numFmt w:val="decimal"/>
      <w:lvlText w:val="%7."/>
      <w:lvlJc w:val="left"/>
      <w:pPr>
        <w:ind w:left="4590" w:hanging="270"/>
      </w:pPr>
      <w:rPr>
        <w:rFonts w:hAnsi="Arial Unicode MS"/>
        <w:caps w:val="0"/>
        <w:smallCaps w:val="0"/>
        <w:strike w:val="0"/>
        <w:dstrike w:val="0"/>
        <w:outline w:val="0"/>
        <w:emboss w:val="0"/>
        <w:imprint w:val="0"/>
        <w:spacing w:val="0"/>
        <w:w w:val="100"/>
        <w:kern w:val="0"/>
        <w:position w:val="0"/>
        <w:highlight w:val="none"/>
        <w:vertAlign w:val="baseline"/>
      </w:rPr>
    </w:lvl>
    <w:lvl w:ilvl="7" w:tplc="0EA04B34">
      <w:start w:val="1"/>
      <w:numFmt w:val="lowerLetter"/>
      <w:lvlText w:val="%8."/>
      <w:lvlJc w:val="left"/>
      <w:pPr>
        <w:ind w:left="5310" w:hanging="270"/>
      </w:pPr>
      <w:rPr>
        <w:rFonts w:hAnsi="Arial Unicode MS"/>
        <w:caps w:val="0"/>
        <w:smallCaps w:val="0"/>
        <w:strike w:val="0"/>
        <w:dstrike w:val="0"/>
        <w:outline w:val="0"/>
        <w:emboss w:val="0"/>
        <w:imprint w:val="0"/>
        <w:spacing w:val="0"/>
        <w:w w:val="100"/>
        <w:kern w:val="0"/>
        <w:position w:val="0"/>
        <w:highlight w:val="none"/>
        <w:vertAlign w:val="baseline"/>
      </w:rPr>
    </w:lvl>
    <w:lvl w:ilvl="8" w:tplc="9508F2C8">
      <w:start w:val="1"/>
      <w:numFmt w:val="lowerRoman"/>
      <w:lvlText w:val="%9."/>
      <w:lvlJc w:val="left"/>
      <w:pPr>
        <w:ind w:left="6030"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56D15F06"/>
    <w:multiLevelType w:val="multilevel"/>
    <w:tmpl w:val="D45A31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5039FF"/>
    <w:multiLevelType w:val="hybridMultilevel"/>
    <w:tmpl w:val="715C7560"/>
    <w:styleLink w:val="ImportedStyle9"/>
    <w:lvl w:ilvl="0" w:tplc="7744DFA4">
      <w:start w:val="1"/>
      <w:numFmt w:val="lowerRoman"/>
      <w:lvlText w:val="%1."/>
      <w:lvlJc w:val="left"/>
      <w:pPr>
        <w:ind w:left="237" w:hanging="237"/>
      </w:pPr>
      <w:rPr>
        <w:rFonts w:hAnsi="Arial Unicode MS"/>
        <w:caps w:val="0"/>
        <w:smallCaps w:val="0"/>
        <w:strike w:val="0"/>
        <w:dstrike w:val="0"/>
        <w:outline w:val="0"/>
        <w:emboss w:val="0"/>
        <w:imprint w:val="0"/>
        <w:spacing w:val="0"/>
        <w:w w:val="100"/>
        <w:kern w:val="0"/>
        <w:position w:val="0"/>
        <w:highlight w:val="none"/>
        <w:vertAlign w:val="baseline"/>
      </w:rPr>
    </w:lvl>
    <w:lvl w:ilvl="1" w:tplc="21F66248">
      <w:start w:val="1"/>
      <w:numFmt w:val="bullet"/>
      <w:lvlText w:val="•"/>
      <w:lvlJc w:val="left"/>
      <w:pPr>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C50CF572">
      <w:start w:val="1"/>
      <w:numFmt w:val="bullet"/>
      <w:lvlText w:val="▪"/>
      <w:lvlJc w:val="left"/>
      <w:pPr>
        <w:ind w:left="1768" w:hanging="32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C83256">
      <w:start w:val="1"/>
      <w:numFmt w:val="bullet"/>
      <w:lvlText w:val="•"/>
      <w:lvlJc w:val="left"/>
      <w:pPr>
        <w:ind w:left="2488" w:hanging="32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75C228C8">
      <w:start w:val="1"/>
      <w:numFmt w:val="bullet"/>
      <w:lvlText w:val="o"/>
      <w:lvlJc w:val="left"/>
      <w:pPr>
        <w:ind w:left="3208" w:hanging="32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F02A2B86">
      <w:start w:val="1"/>
      <w:numFmt w:val="bullet"/>
      <w:lvlText w:val="▪"/>
      <w:lvlJc w:val="left"/>
      <w:pPr>
        <w:ind w:left="3928" w:hanging="32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2C23A4">
      <w:start w:val="1"/>
      <w:numFmt w:val="bullet"/>
      <w:lvlText w:val="•"/>
      <w:lvlJc w:val="left"/>
      <w:pPr>
        <w:ind w:left="4648" w:hanging="32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AC8A983E">
      <w:start w:val="1"/>
      <w:numFmt w:val="bullet"/>
      <w:lvlText w:val="o"/>
      <w:lvlJc w:val="left"/>
      <w:pPr>
        <w:ind w:left="5368" w:hanging="32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FAFE7EBE">
      <w:start w:val="1"/>
      <w:numFmt w:val="bullet"/>
      <w:lvlText w:val="▪"/>
      <w:lvlJc w:val="left"/>
      <w:pPr>
        <w:ind w:left="6088" w:hanging="32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59D76038"/>
    <w:multiLevelType w:val="multilevel"/>
    <w:tmpl w:val="035C2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CA7445F"/>
    <w:multiLevelType w:val="hybridMultilevel"/>
    <w:tmpl w:val="D5DAC7A8"/>
    <w:numStyleLink w:val="ImportedStyle7"/>
  </w:abstractNum>
  <w:abstractNum w:abstractNumId="41" w15:restartNumberingAfterBreak="0">
    <w:nsid w:val="5F410E4C"/>
    <w:multiLevelType w:val="hybridMultilevel"/>
    <w:tmpl w:val="4864B588"/>
    <w:styleLink w:val="ImportedStyle2"/>
    <w:lvl w:ilvl="0" w:tplc="A7865F90">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B661B68">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D46FA6A">
      <w:start w:val="1"/>
      <w:numFmt w:val="lowerRoman"/>
      <w:lvlText w:val="%3."/>
      <w:lvlJc w:val="left"/>
      <w:pPr>
        <w:ind w:left="2520" w:hanging="270"/>
      </w:pPr>
      <w:rPr>
        <w:rFonts w:hAnsi="Arial Unicode MS"/>
        <w:caps w:val="0"/>
        <w:smallCaps w:val="0"/>
        <w:strike w:val="0"/>
        <w:dstrike w:val="0"/>
        <w:outline w:val="0"/>
        <w:emboss w:val="0"/>
        <w:imprint w:val="0"/>
        <w:spacing w:val="0"/>
        <w:w w:val="100"/>
        <w:kern w:val="0"/>
        <w:position w:val="0"/>
        <w:highlight w:val="none"/>
        <w:vertAlign w:val="baseline"/>
      </w:rPr>
    </w:lvl>
    <w:lvl w:ilvl="3" w:tplc="42AC4D7A">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34E3AEE">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4D2B6BE">
      <w:start w:val="1"/>
      <w:numFmt w:val="lowerRoman"/>
      <w:lvlText w:val="%6."/>
      <w:lvlJc w:val="left"/>
      <w:pPr>
        <w:ind w:left="4680" w:hanging="270"/>
      </w:pPr>
      <w:rPr>
        <w:rFonts w:hAnsi="Arial Unicode MS"/>
        <w:caps w:val="0"/>
        <w:smallCaps w:val="0"/>
        <w:strike w:val="0"/>
        <w:dstrike w:val="0"/>
        <w:outline w:val="0"/>
        <w:emboss w:val="0"/>
        <w:imprint w:val="0"/>
        <w:spacing w:val="0"/>
        <w:w w:val="100"/>
        <w:kern w:val="0"/>
        <w:position w:val="0"/>
        <w:highlight w:val="none"/>
        <w:vertAlign w:val="baseline"/>
      </w:rPr>
    </w:lvl>
    <w:lvl w:ilvl="6" w:tplc="33965CEA">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A50BE96">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12A7128">
      <w:start w:val="1"/>
      <w:numFmt w:val="lowerRoman"/>
      <w:lvlText w:val="%9."/>
      <w:lvlJc w:val="left"/>
      <w:pPr>
        <w:ind w:left="6840" w:hanging="27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61530205"/>
    <w:multiLevelType w:val="hybridMultilevel"/>
    <w:tmpl w:val="34C61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1806AB"/>
    <w:multiLevelType w:val="hybridMultilevel"/>
    <w:tmpl w:val="E788F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FA6F75"/>
    <w:multiLevelType w:val="multilevel"/>
    <w:tmpl w:val="6F06D0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 w15:restartNumberingAfterBreak="0">
    <w:nsid w:val="64CD5CDD"/>
    <w:multiLevelType w:val="hybridMultilevel"/>
    <w:tmpl w:val="B6240DE4"/>
    <w:styleLink w:val="ImportedStyle90"/>
    <w:lvl w:ilvl="0" w:tplc="39D06778">
      <w:start w:val="1"/>
      <w:numFmt w:val="decimal"/>
      <w:lvlText w:val="%1."/>
      <w:lvlJc w:val="left"/>
      <w:pPr>
        <w:tabs>
          <w:tab w:val="left" w:pos="18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D369E0E">
      <w:start w:val="1"/>
      <w:numFmt w:val="lowerLetter"/>
      <w:lvlText w:val="%2."/>
      <w:lvlJc w:val="left"/>
      <w:pPr>
        <w:tabs>
          <w:tab w:val="left" w:pos="18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C2621E2">
      <w:start w:val="1"/>
      <w:numFmt w:val="lowerRoman"/>
      <w:lvlText w:val="%3."/>
      <w:lvlJc w:val="left"/>
      <w:pPr>
        <w:tabs>
          <w:tab w:val="left" w:pos="1800"/>
        </w:tabs>
        <w:ind w:left="2160" w:hanging="270"/>
      </w:pPr>
      <w:rPr>
        <w:rFonts w:hAnsi="Arial Unicode MS"/>
        <w:caps w:val="0"/>
        <w:smallCaps w:val="0"/>
        <w:strike w:val="0"/>
        <w:dstrike w:val="0"/>
        <w:outline w:val="0"/>
        <w:emboss w:val="0"/>
        <w:imprint w:val="0"/>
        <w:spacing w:val="0"/>
        <w:w w:val="100"/>
        <w:kern w:val="0"/>
        <w:position w:val="0"/>
        <w:highlight w:val="none"/>
        <w:vertAlign w:val="baseline"/>
      </w:rPr>
    </w:lvl>
    <w:lvl w:ilvl="3" w:tplc="56B82336">
      <w:start w:val="1"/>
      <w:numFmt w:val="decimal"/>
      <w:lvlText w:val="%4."/>
      <w:lvlJc w:val="left"/>
      <w:pPr>
        <w:tabs>
          <w:tab w:val="left" w:pos="18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D521EA0">
      <w:start w:val="1"/>
      <w:numFmt w:val="lowerLetter"/>
      <w:lvlText w:val="%5."/>
      <w:lvlJc w:val="left"/>
      <w:pPr>
        <w:tabs>
          <w:tab w:val="left" w:pos="18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03A08B4">
      <w:start w:val="1"/>
      <w:numFmt w:val="lowerRoman"/>
      <w:lvlText w:val="%6."/>
      <w:lvlJc w:val="left"/>
      <w:pPr>
        <w:tabs>
          <w:tab w:val="left" w:pos="1800"/>
        </w:tabs>
        <w:ind w:left="4320" w:hanging="270"/>
      </w:pPr>
      <w:rPr>
        <w:rFonts w:hAnsi="Arial Unicode MS"/>
        <w:caps w:val="0"/>
        <w:smallCaps w:val="0"/>
        <w:strike w:val="0"/>
        <w:dstrike w:val="0"/>
        <w:outline w:val="0"/>
        <w:emboss w:val="0"/>
        <w:imprint w:val="0"/>
        <w:spacing w:val="0"/>
        <w:w w:val="100"/>
        <w:kern w:val="0"/>
        <w:position w:val="0"/>
        <w:highlight w:val="none"/>
        <w:vertAlign w:val="baseline"/>
      </w:rPr>
    </w:lvl>
    <w:lvl w:ilvl="6" w:tplc="2B84E138">
      <w:start w:val="1"/>
      <w:numFmt w:val="decimal"/>
      <w:lvlText w:val="%7."/>
      <w:lvlJc w:val="left"/>
      <w:pPr>
        <w:tabs>
          <w:tab w:val="left" w:pos="18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5A0BF9A">
      <w:start w:val="1"/>
      <w:numFmt w:val="lowerLetter"/>
      <w:lvlText w:val="%8."/>
      <w:lvlJc w:val="left"/>
      <w:pPr>
        <w:tabs>
          <w:tab w:val="left" w:pos="18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4B60D86">
      <w:start w:val="1"/>
      <w:numFmt w:val="lowerRoman"/>
      <w:lvlText w:val="%9."/>
      <w:lvlJc w:val="left"/>
      <w:pPr>
        <w:tabs>
          <w:tab w:val="left" w:pos="1800"/>
        </w:tabs>
        <w:ind w:left="6480" w:hanging="27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67142E5E"/>
    <w:multiLevelType w:val="hybridMultilevel"/>
    <w:tmpl w:val="34E0FDC4"/>
    <w:styleLink w:val="ImportedStyle17"/>
    <w:lvl w:ilvl="0" w:tplc="050620F4">
      <w:start w:val="1"/>
      <w:numFmt w:val="decimal"/>
      <w:lvlText w:val="%1."/>
      <w:lvlJc w:val="left"/>
      <w:pPr>
        <w:tabs>
          <w:tab w:val="left" w:pos="3060"/>
        </w:tabs>
        <w:ind w:left="720" w:hanging="360"/>
      </w:pPr>
      <w:rPr>
        <w:rFonts w:ascii="Courier" w:eastAsia="Courier" w:hAnsi="Courier" w:cs="Courier"/>
        <w:b w:val="0"/>
        <w:bCs w:val="0"/>
        <w:i w:val="0"/>
        <w:iCs w:val="0"/>
        <w:caps w:val="0"/>
        <w:smallCaps w:val="0"/>
        <w:strike w:val="0"/>
        <w:dstrike w:val="0"/>
        <w:outline w:val="0"/>
        <w:emboss w:val="0"/>
        <w:imprint w:val="0"/>
        <w:spacing w:val="0"/>
        <w:w w:val="100"/>
        <w:kern w:val="0"/>
        <w:position w:val="0"/>
        <w:highlight w:val="none"/>
        <w:vertAlign w:val="baseline"/>
      </w:rPr>
    </w:lvl>
    <w:lvl w:ilvl="1" w:tplc="B46E9346">
      <w:start w:val="1"/>
      <w:numFmt w:val="lowerLetter"/>
      <w:lvlText w:val="%2."/>
      <w:lvlJc w:val="left"/>
      <w:pPr>
        <w:tabs>
          <w:tab w:val="left" w:pos="3060"/>
        </w:tabs>
        <w:ind w:left="1440" w:hanging="360"/>
      </w:pPr>
      <w:rPr>
        <w:rFonts w:ascii="Courier" w:eastAsia="Courier" w:hAnsi="Courier" w:cs="Courier"/>
        <w:b w:val="0"/>
        <w:bCs w:val="0"/>
        <w:i w:val="0"/>
        <w:iCs w:val="0"/>
        <w:caps w:val="0"/>
        <w:smallCaps w:val="0"/>
        <w:strike w:val="0"/>
        <w:dstrike w:val="0"/>
        <w:outline w:val="0"/>
        <w:emboss w:val="0"/>
        <w:imprint w:val="0"/>
        <w:spacing w:val="0"/>
        <w:w w:val="100"/>
        <w:kern w:val="0"/>
        <w:position w:val="0"/>
        <w:highlight w:val="none"/>
        <w:vertAlign w:val="baseline"/>
      </w:rPr>
    </w:lvl>
    <w:lvl w:ilvl="2" w:tplc="5146587C">
      <w:start w:val="1"/>
      <w:numFmt w:val="lowerRoman"/>
      <w:lvlText w:val="%3."/>
      <w:lvlJc w:val="left"/>
      <w:pPr>
        <w:tabs>
          <w:tab w:val="left" w:pos="3060"/>
        </w:tabs>
        <w:ind w:left="2160" w:hanging="278"/>
      </w:pPr>
      <w:rPr>
        <w:rFonts w:ascii="Courier" w:eastAsia="Courier" w:hAnsi="Courier" w:cs="Courier"/>
        <w:b w:val="0"/>
        <w:bCs w:val="0"/>
        <w:i w:val="0"/>
        <w:iCs w:val="0"/>
        <w:caps w:val="0"/>
        <w:smallCaps w:val="0"/>
        <w:strike w:val="0"/>
        <w:dstrike w:val="0"/>
        <w:outline w:val="0"/>
        <w:emboss w:val="0"/>
        <w:imprint w:val="0"/>
        <w:spacing w:val="0"/>
        <w:w w:val="100"/>
        <w:kern w:val="0"/>
        <w:position w:val="0"/>
        <w:highlight w:val="none"/>
        <w:vertAlign w:val="baseline"/>
      </w:rPr>
    </w:lvl>
    <w:lvl w:ilvl="3" w:tplc="27426454">
      <w:start w:val="1"/>
      <w:numFmt w:val="decimal"/>
      <w:lvlText w:val="%4."/>
      <w:lvlJc w:val="left"/>
      <w:pPr>
        <w:tabs>
          <w:tab w:val="left" w:pos="3060"/>
        </w:tabs>
        <w:ind w:left="2880" w:hanging="360"/>
      </w:pPr>
      <w:rPr>
        <w:rFonts w:ascii="Courier" w:eastAsia="Courier" w:hAnsi="Courier" w:cs="Courier"/>
        <w:b w:val="0"/>
        <w:bCs w:val="0"/>
        <w:i w:val="0"/>
        <w:iCs w:val="0"/>
        <w:caps w:val="0"/>
        <w:smallCaps w:val="0"/>
        <w:strike w:val="0"/>
        <w:dstrike w:val="0"/>
        <w:outline w:val="0"/>
        <w:emboss w:val="0"/>
        <w:imprint w:val="0"/>
        <w:spacing w:val="0"/>
        <w:w w:val="100"/>
        <w:kern w:val="0"/>
        <w:position w:val="0"/>
        <w:highlight w:val="none"/>
        <w:vertAlign w:val="baseline"/>
      </w:rPr>
    </w:lvl>
    <w:lvl w:ilvl="4" w:tplc="5A9A31EA">
      <w:start w:val="1"/>
      <w:numFmt w:val="lowerLetter"/>
      <w:lvlText w:val="%5."/>
      <w:lvlJc w:val="left"/>
      <w:pPr>
        <w:tabs>
          <w:tab w:val="left" w:pos="3060"/>
        </w:tabs>
        <w:ind w:left="3600" w:hanging="360"/>
      </w:pPr>
      <w:rPr>
        <w:rFonts w:ascii="Courier" w:eastAsia="Courier" w:hAnsi="Courier" w:cs="Courier"/>
        <w:b w:val="0"/>
        <w:bCs w:val="0"/>
        <w:i w:val="0"/>
        <w:iCs w:val="0"/>
        <w:caps w:val="0"/>
        <w:smallCaps w:val="0"/>
        <w:strike w:val="0"/>
        <w:dstrike w:val="0"/>
        <w:outline w:val="0"/>
        <w:emboss w:val="0"/>
        <w:imprint w:val="0"/>
        <w:spacing w:val="0"/>
        <w:w w:val="100"/>
        <w:kern w:val="0"/>
        <w:position w:val="0"/>
        <w:highlight w:val="none"/>
        <w:vertAlign w:val="baseline"/>
      </w:rPr>
    </w:lvl>
    <w:lvl w:ilvl="5" w:tplc="3F5C3152">
      <w:start w:val="1"/>
      <w:numFmt w:val="lowerRoman"/>
      <w:lvlText w:val="%6."/>
      <w:lvlJc w:val="left"/>
      <w:pPr>
        <w:tabs>
          <w:tab w:val="left" w:pos="3060"/>
        </w:tabs>
        <w:ind w:left="4320" w:hanging="278"/>
      </w:pPr>
      <w:rPr>
        <w:rFonts w:ascii="Courier" w:eastAsia="Courier" w:hAnsi="Courier" w:cs="Courier"/>
        <w:b w:val="0"/>
        <w:bCs w:val="0"/>
        <w:i w:val="0"/>
        <w:iCs w:val="0"/>
        <w:caps w:val="0"/>
        <w:smallCaps w:val="0"/>
        <w:strike w:val="0"/>
        <w:dstrike w:val="0"/>
        <w:outline w:val="0"/>
        <w:emboss w:val="0"/>
        <w:imprint w:val="0"/>
        <w:spacing w:val="0"/>
        <w:w w:val="100"/>
        <w:kern w:val="0"/>
        <w:position w:val="0"/>
        <w:highlight w:val="none"/>
        <w:vertAlign w:val="baseline"/>
      </w:rPr>
    </w:lvl>
    <w:lvl w:ilvl="6" w:tplc="9814D95A">
      <w:start w:val="1"/>
      <w:numFmt w:val="decimal"/>
      <w:lvlText w:val="%7."/>
      <w:lvlJc w:val="left"/>
      <w:pPr>
        <w:tabs>
          <w:tab w:val="left" w:pos="3060"/>
        </w:tabs>
        <w:ind w:left="5040" w:hanging="360"/>
      </w:pPr>
      <w:rPr>
        <w:rFonts w:ascii="Courier" w:eastAsia="Courier" w:hAnsi="Courier" w:cs="Courier"/>
        <w:b w:val="0"/>
        <w:bCs w:val="0"/>
        <w:i w:val="0"/>
        <w:iCs w:val="0"/>
        <w:caps w:val="0"/>
        <w:smallCaps w:val="0"/>
        <w:strike w:val="0"/>
        <w:dstrike w:val="0"/>
        <w:outline w:val="0"/>
        <w:emboss w:val="0"/>
        <w:imprint w:val="0"/>
        <w:spacing w:val="0"/>
        <w:w w:val="100"/>
        <w:kern w:val="0"/>
        <w:position w:val="0"/>
        <w:highlight w:val="none"/>
        <w:vertAlign w:val="baseline"/>
      </w:rPr>
    </w:lvl>
    <w:lvl w:ilvl="7" w:tplc="E4369114">
      <w:start w:val="1"/>
      <w:numFmt w:val="lowerLetter"/>
      <w:lvlText w:val="%8."/>
      <w:lvlJc w:val="left"/>
      <w:pPr>
        <w:tabs>
          <w:tab w:val="left" w:pos="3060"/>
        </w:tabs>
        <w:ind w:left="5760" w:hanging="360"/>
      </w:pPr>
      <w:rPr>
        <w:rFonts w:ascii="Courier" w:eastAsia="Courier" w:hAnsi="Courier" w:cs="Courier"/>
        <w:b w:val="0"/>
        <w:bCs w:val="0"/>
        <w:i w:val="0"/>
        <w:iCs w:val="0"/>
        <w:caps w:val="0"/>
        <w:smallCaps w:val="0"/>
        <w:strike w:val="0"/>
        <w:dstrike w:val="0"/>
        <w:outline w:val="0"/>
        <w:emboss w:val="0"/>
        <w:imprint w:val="0"/>
        <w:spacing w:val="0"/>
        <w:w w:val="100"/>
        <w:kern w:val="0"/>
        <w:position w:val="0"/>
        <w:highlight w:val="none"/>
        <w:vertAlign w:val="baseline"/>
      </w:rPr>
    </w:lvl>
    <w:lvl w:ilvl="8" w:tplc="33A48632">
      <w:start w:val="1"/>
      <w:numFmt w:val="lowerRoman"/>
      <w:lvlText w:val="%9."/>
      <w:lvlJc w:val="left"/>
      <w:pPr>
        <w:tabs>
          <w:tab w:val="left" w:pos="3060"/>
        </w:tabs>
        <w:ind w:left="6480" w:hanging="278"/>
      </w:pPr>
      <w:rPr>
        <w:rFonts w:ascii="Courier" w:eastAsia="Courier" w:hAnsi="Courier" w:cs="Courier"/>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67DC2D2A"/>
    <w:multiLevelType w:val="hybridMultilevel"/>
    <w:tmpl w:val="A92EFED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8" w15:restartNumberingAfterBreak="0">
    <w:nsid w:val="68B53B97"/>
    <w:multiLevelType w:val="hybridMultilevel"/>
    <w:tmpl w:val="C412714E"/>
    <w:lvl w:ilvl="0" w:tplc="1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68BA0071"/>
    <w:multiLevelType w:val="hybridMultilevel"/>
    <w:tmpl w:val="A1860D88"/>
    <w:lvl w:ilvl="0" w:tplc="119A9940">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B795844"/>
    <w:multiLevelType w:val="hybridMultilevel"/>
    <w:tmpl w:val="EB56D19C"/>
    <w:styleLink w:val="ImportedStyle6"/>
    <w:lvl w:ilvl="0" w:tplc="EA4E4538">
      <w:start w:val="1"/>
      <w:numFmt w:val="bullet"/>
      <w:lvlText w:val="·"/>
      <w:lvlJc w:val="left"/>
      <w:pPr>
        <w:tabs>
          <w:tab w:val="left" w:pos="1080"/>
          <w:tab w:val="num" w:pos="1440"/>
        </w:tabs>
        <w:ind w:left="10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6A4EEF4">
      <w:start w:val="1"/>
      <w:numFmt w:val="bullet"/>
      <w:lvlText w:val="o"/>
      <w:lvlJc w:val="left"/>
      <w:pPr>
        <w:tabs>
          <w:tab w:val="left" w:pos="1080"/>
          <w:tab w:val="left" w:pos="1440"/>
          <w:tab w:val="num" w:pos="2160"/>
        </w:tabs>
        <w:ind w:left="18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3E0D944">
      <w:start w:val="1"/>
      <w:numFmt w:val="bullet"/>
      <w:lvlText w:val="▪"/>
      <w:lvlJc w:val="left"/>
      <w:pPr>
        <w:tabs>
          <w:tab w:val="left" w:pos="1080"/>
          <w:tab w:val="left" w:pos="1440"/>
          <w:tab w:val="num" w:pos="2880"/>
        </w:tabs>
        <w:ind w:left="25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206E15C">
      <w:start w:val="1"/>
      <w:numFmt w:val="bullet"/>
      <w:lvlText w:val="·"/>
      <w:lvlJc w:val="left"/>
      <w:pPr>
        <w:tabs>
          <w:tab w:val="left" w:pos="1080"/>
          <w:tab w:val="left" w:pos="1440"/>
          <w:tab w:val="num" w:pos="3600"/>
        </w:tabs>
        <w:ind w:left="32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BC2FE40">
      <w:start w:val="1"/>
      <w:numFmt w:val="bullet"/>
      <w:lvlText w:val="o"/>
      <w:lvlJc w:val="left"/>
      <w:pPr>
        <w:tabs>
          <w:tab w:val="left" w:pos="1080"/>
          <w:tab w:val="left" w:pos="1440"/>
          <w:tab w:val="num" w:pos="4320"/>
        </w:tabs>
        <w:ind w:left="39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09C9FEC">
      <w:start w:val="1"/>
      <w:numFmt w:val="bullet"/>
      <w:lvlText w:val="▪"/>
      <w:lvlJc w:val="left"/>
      <w:pPr>
        <w:tabs>
          <w:tab w:val="left" w:pos="1080"/>
          <w:tab w:val="left" w:pos="1440"/>
          <w:tab w:val="num" w:pos="5040"/>
        </w:tabs>
        <w:ind w:left="46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5B08AE8">
      <w:start w:val="1"/>
      <w:numFmt w:val="bullet"/>
      <w:lvlText w:val="·"/>
      <w:lvlJc w:val="left"/>
      <w:pPr>
        <w:tabs>
          <w:tab w:val="left" w:pos="1080"/>
          <w:tab w:val="left" w:pos="1440"/>
          <w:tab w:val="num" w:pos="5760"/>
        </w:tabs>
        <w:ind w:left="54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D1C584A">
      <w:start w:val="1"/>
      <w:numFmt w:val="bullet"/>
      <w:lvlText w:val="o"/>
      <w:lvlJc w:val="left"/>
      <w:pPr>
        <w:tabs>
          <w:tab w:val="left" w:pos="1080"/>
          <w:tab w:val="left" w:pos="1440"/>
          <w:tab w:val="num" w:pos="6480"/>
        </w:tabs>
        <w:ind w:left="61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406182C">
      <w:start w:val="1"/>
      <w:numFmt w:val="bullet"/>
      <w:lvlText w:val="▪"/>
      <w:lvlJc w:val="left"/>
      <w:pPr>
        <w:tabs>
          <w:tab w:val="left" w:pos="1080"/>
          <w:tab w:val="left" w:pos="1440"/>
          <w:tab w:val="num" w:pos="7200"/>
        </w:tabs>
        <w:ind w:left="68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6D647468"/>
    <w:multiLevelType w:val="multilevel"/>
    <w:tmpl w:val="396C3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D68032F"/>
    <w:multiLevelType w:val="hybridMultilevel"/>
    <w:tmpl w:val="34E0FDC4"/>
    <w:numStyleLink w:val="ImportedStyle17"/>
  </w:abstractNum>
  <w:abstractNum w:abstractNumId="53" w15:restartNumberingAfterBreak="0">
    <w:nsid w:val="6EB97989"/>
    <w:multiLevelType w:val="multilevel"/>
    <w:tmpl w:val="9EB8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F304D85"/>
    <w:multiLevelType w:val="hybridMultilevel"/>
    <w:tmpl w:val="747AECE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5" w15:restartNumberingAfterBreak="0">
    <w:nsid w:val="76CA6939"/>
    <w:multiLevelType w:val="hybridMultilevel"/>
    <w:tmpl w:val="D5DAC7A8"/>
    <w:styleLink w:val="ImportedStyle7"/>
    <w:lvl w:ilvl="0" w:tplc="FE04981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BEDFBE">
      <w:start w:val="1"/>
      <w:numFmt w:val="bullet"/>
      <w:lvlText w:val="o"/>
      <w:lvlJc w:val="left"/>
      <w:pPr>
        <w:tabs>
          <w:tab w:val="left" w:pos="144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7D443F4">
      <w:start w:val="1"/>
      <w:numFmt w:val="bullet"/>
      <w:lvlText w:val="▪"/>
      <w:lvlJc w:val="left"/>
      <w:pPr>
        <w:tabs>
          <w:tab w:val="left" w:pos="144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4F47476">
      <w:start w:val="1"/>
      <w:numFmt w:val="bullet"/>
      <w:lvlText w:val="·"/>
      <w:lvlJc w:val="left"/>
      <w:pPr>
        <w:tabs>
          <w:tab w:val="left" w:pos="144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764F532">
      <w:start w:val="1"/>
      <w:numFmt w:val="bullet"/>
      <w:lvlText w:val="o"/>
      <w:lvlJc w:val="left"/>
      <w:pPr>
        <w:tabs>
          <w:tab w:val="left" w:pos="144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F86759E">
      <w:start w:val="1"/>
      <w:numFmt w:val="bullet"/>
      <w:lvlText w:val="▪"/>
      <w:lvlJc w:val="left"/>
      <w:pPr>
        <w:tabs>
          <w:tab w:val="left" w:pos="144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686B4E">
      <w:start w:val="1"/>
      <w:numFmt w:val="bullet"/>
      <w:lvlText w:val="·"/>
      <w:lvlJc w:val="left"/>
      <w:pPr>
        <w:tabs>
          <w:tab w:val="left" w:pos="144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CE0CBCE">
      <w:start w:val="1"/>
      <w:numFmt w:val="bullet"/>
      <w:lvlText w:val="o"/>
      <w:lvlJc w:val="left"/>
      <w:pPr>
        <w:tabs>
          <w:tab w:val="left" w:pos="144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3722D78">
      <w:start w:val="1"/>
      <w:numFmt w:val="bullet"/>
      <w:lvlText w:val="▪"/>
      <w:lvlJc w:val="left"/>
      <w:pPr>
        <w:tabs>
          <w:tab w:val="left" w:pos="1440"/>
        </w:tabs>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77D62212"/>
    <w:multiLevelType w:val="hybridMultilevel"/>
    <w:tmpl w:val="6DE670B0"/>
    <w:styleLink w:val="ImportedStyle13"/>
    <w:lvl w:ilvl="0" w:tplc="AA0C2E94">
      <w:start w:val="1"/>
      <w:numFmt w:val="decimal"/>
      <w:lvlText w:val="%1."/>
      <w:lvlJc w:val="left"/>
      <w:pPr>
        <w:tabs>
          <w:tab w:val="left" w:pos="360"/>
        </w:tabs>
        <w:ind w:left="4680" w:hanging="360"/>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54245760">
      <w:start w:val="1"/>
      <w:numFmt w:val="lowerLetter"/>
      <w:lvlText w:val="%2."/>
      <w:lvlJc w:val="left"/>
      <w:pPr>
        <w:tabs>
          <w:tab w:val="left" w:pos="360"/>
        </w:tabs>
        <w:ind w:left="5400" w:hanging="360"/>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2" w:tplc="78FCF94C">
      <w:start w:val="1"/>
      <w:numFmt w:val="lowerRoman"/>
      <w:lvlText w:val="%3."/>
      <w:lvlJc w:val="left"/>
      <w:pPr>
        <w:tabs>
          <w:tab w:val="left" w:pos="360"/>
        </w:tabs>
        <w:ind w:left="6120" w:hanging="270"/>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3" w:tplc="6060CEF6">
      <w:start w:val="1"/>
      <w:numFmt w:val="decimal"/>
      <w:lvlText w:val="%4."/>
      <w:lvlJc w:val="left"/>
      <w:pPr>
        <w:tabs>
          <w:tab w:val="left" w:pos="360"/>
        </w:tabs>
        <w:ind w:left="6840" w:hanging="360"/>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4" w:tplc="3DD6C9DE">
      <w:start w:val="1"/>
      <w:numFmt w:val="lowerLetter"/>
      <w:lvlText w:val="%5."/>
      <w:lvlJc w:val="left"/>
      <w:pPr>
        <w:tabs>
          <w:tab w:val="left" w:pos="360"/>
        </w:tabs>
        <w:ind w:left="7560" w:hanging="360"/>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5" w:tplc="C986D500">
      <w:start w:val="1"/>
      <w:numFmt w:val="lowerRoman"/>
      <w:lvlText w:val="%6."/>
      <w:lvlJc w:val="left"/>
      <w:pPr>
        <w:tabs>
          <w:tab w:val="left" w:pos="360"/>
        </w:tabs>
        <w:ind w:left="8280" w:hanging="270"/>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6" w:tplc="F0A453EE">
      <w:start w:val="1"/>
      <w:numFmt w:val="decimal"/>
      <w:lvlText w:val="%7."/>
      <w:lvlJc w:val="left"/>
      <w:pPr>
        <w:tabs>
          <w:tab w:val="left" w:pos="360"/>
        </w:tabs>
        <w:ind w:left="9000" w:hanging="360"/>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7" w:tplc="46E05B24">
      <w:start w:val="1"/>
      <w:numFmt w:val="lowerLetter"/>
      <w:lvlText w:val="%8."/>
      <w:lvlJc w:val="left"/>
      <w:pPr>
        <w:tabs>
          <w:tab w:val="left" w:pos="360"/>
        </w:tabs>
        <w:ind w:left="9720" w:hanging="360"/>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8" w:tplc="E78202BA">
      <w:start w:val="1"/>
      <w:numFmt w:val="lowerRoman"/>
      <w:lvlText w:val="%9."/>
      <w:lvlJc w:val="left"/>
      <w:pPr>
        <w:tabs>
          <w:tab w:val="left" w:pos="360"/>
        </w:tabs>
        <w:ind w:left="10440" w:hanging="270"/>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809177954">
    <w:abstractNumId w:val="36"/>
  </w:num>
  <w:num w:numId="2" w16cid:durableId="1518423527">
    <w:abstractNumId w:val="41"/>
  </w:num>
  <w:num w:numId="3" w16cid:durableId="1256406297">
    <w:abstractNumId w:val="17"/>
  </w:num>
  <w:num w:numId="4" w16cid:durableId="967080418">
    <w:abstractNumId w:val="38"/>
  </w:num>
  <w:num w:numId="5" w16cid:durableId="526604271">
    <w:abstractNumId w:val="5"/>
  </w:num>
  <w:num w:numId="6" w16cid:durableId="1124235331">
    <w:abstractNumId w:val="23"/>
  </w:num>
  <w:num w:numId="7" w16cid:durableId="1461260269">
    <w:abstractNumId w:val="50"/>
  </w:num>
  <w:num w:numId="8" w16cid:durableId="1147629745">
    <w:abstractNumId w:val="55"/>
  </w:num>
  <w:num w:numId="9" w16cid:durableId="2007782542">
    <w:abstractNumId w:val="18"/>
  </w:num>
  <w:num w:numId="10" w16cid:durableId="1096823115">
    <w:abstractNumId w:val="45"/>
  </w:num>
  <w:num w:numId="11" w16cid:durableId="2136945808">
    <w:abstractNumId w:val="3"/>
  </w:num>
  <w:num w:numId="12" w16cid:durableId="761991349">
    <w:abstractNumId w:val="0"/>
  </w:num>
  <w:num w:numId="13" w16cid:durableId="293097733">
    <w:abstractNumId w:val="24"/>
  </w:num>
  <w:num w:numId="14" w16cid:durableId="815495038">
    <w:abstractNumId w:val="56"/>
  </w:num>
  <w:num w:numId="15" w16cid:durableId="2063947009">
    <w:abstractNumId w:val="20"/>
  </w:num>
  <w:num w:numId="16" w16cid:durableId="1450779245">
    <w:abstractNumId w:val="54"/>
  </w:num>
  <w:num w:numId="17" w16cid:durableId="1754937799">
    <w:abstractNumId w:val="31"/>
  </w:num>
  <w:num w:numId="18" w16cid:durableId="677930714">
    <w:abstractNumId w:val="44"/>
  </w:num>
  <w:num w:numId="19" w16cid:durableId="788625914">
    <w:abstractNumId w:val="9"/>
  </w:num>
  <w:num w:numId="20" w16cid:durableId="527528823">
    <w:abstractNumId w:val="16"/>
  </w:num>
  <w:num w:numId="21" w16cid:durableId="1256675067">
    <w:abstractNumId w:val="35"/>
  </w:num>
  <w:num w:numId="22" w16cid:durableId="1478230777">
    <w:abstractNumId w:val="1"/>
  </w:num>
  <w:num w:numId="23" w16cid:durableId="2017078590">
    <w:abstractNumId w:val="10"/>
  </w:num>
  <w:num w:numId="24" w16cid:durableId="925192221">
    <w:abstractNumId w:val="25"/>
  </w:num>
  <w:num w:numId="25" w16cid:durableId="1512446605">
    <w:abstractNumId w:val="26"/>
  </w:num>
  <w:num w:numId="26" w16cid:durableId="1784418080">
    <w:abstractNumId w:val="37"/>
  </w:num>
  <w:num w:numId="27" w16cid:durableId="803811274">
    <w:abstractNumId w:val="53"/>
  </w:num>
  <w:num w:numId="28" w16cid:durableId="296187349">
    <w:abstractNumId w:val="51"/>
  </w:num>
  <w:num w:numId="29" w16cid:durableId="2096780497">
    <w:abstractNumId w:val="4"/>
  </w:num>
  <w:num w:numId="30" w16cid:durableId="1669864908">
    <w:abstractNumId w:val="15"/>
  </w:num>
  <w:num w:numId="31" w16cid:durableId="82187656">
    <w:abstractNumId w:val="33"/>
  </w:num>
  <w:num w:numId="32" w16cid:durableId="844905457">
    <w:abstractNumId w:val="30"/>
  </w:num>
  <w:num w:numId="33" w16cid:durableId="1562788266">
    <w:abstractNumId w:val="2"/>
  </w:num>
  <w:num w:numId="34" w16cid:durableId="89282904">
    <w:abstractNumId w:val="46"/>
  </w:num>
  <w:num w:numId="35" w16cid:durableId="1209609117">
    <w:abstractNumId w:val="52"/>
    <w:lvlOverride w:ilvl="0">
      <w:lvl w:ilvl="0" w:tplc="692E6F9E">
        <w:start w:val="1"/>
        <w:numFmt w:val="decimal"/>
        <w:lvlText w:val="%1."/>
        <w:lvlJc w:val="left"/>
        <w:pPr>
          <w:tabs>
            <w:tab w:val="left" w:pos="3060"/>
          </w:tabs>
          <w:ind w:left="720" w:hanging="360"/>
        </w:pPr>
        <w:rPr>
          <w:rFonts w:ascii="Calibri" w:eastAsia="Courier" w:hAnsi="Calibri" w:cs="Courier" w:hint="default"/>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6" w16cid:durableId="2008286069">
    <w:abstractNumId w:val="52"/>
    <w:lvlOverride w:ilvl="0">
      <w:lvl w:ilvl="0" w:tplc="692E6F9E">
        <w:start w:val="1"/>
        <w:numFmt w:val="decimal"/>
        <w:lvlText w:val="%1."/>
        <w:lvlJc w:val="left"/>
        <w:pPr>
          <w:tabs>
            <w:tab w:val="left" w:pos="3060"/>
          </w:tabs>
          <w:ind w:left="720" w:hanging="360"/>
        </w:pPr>
        <w:rPr>
          <w:rFonts w:ascii="Calibri" w:eastAsia="Courier" w:hAnsi="Calibri" w:cs="Courier" w:hint="defaul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3526516">
        <w:start w:val="1"/>
        <w:numFmt w:val="lowerLetter"/>
        <w:lvlText w:val="%2."/>
        <w:lvlJc w:val="left"/>
        <w:pPr>
          <w:tabs>
            <w:tab w:val="left" w:pos="3060"/>
          </w:tabs>
          <w:ind w:left="1440" w:hanging="360"/>
        </w:pPr>
        <w:rPr>
          <w:rFonts w:ascii="Courier" w:eastAsia="Courier" w:hAnsi="Courier" w:cs="Courier"/>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446D2C8">
        <w:start w:val="1"/>
        <w:numFmt w:val="lowerRoman"/>
        <w:lvlText w:val="%3."/>
        <w:lvlJc w:val="left"/>
        <w:pPr>
          <w:tabs>
            <w:tab w:val="left" w:pos="3060"/>
          </w:tabs>
          <w:ind w:left="2160" w:hanging="269"/>
        </w:pPr>
        <w:rPr>
          <w:rFonts w:ascii="Courier" w:eastAsia="Courier" w:hAnsi="Courier" w:cs="Courier"/>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142BD6A">
        <w:start w:val="1"/>
        <w:numFmt w:val="decimal"/>
        <w:lvlText w:val="%4."/>
        <w:lvlJc w:val="left"/>
        <w:pPr>
          <w:tabs>
            <w:tab w:val="left" w:pos="3060"/>
          </w:tabs>
          <w:ind w:left="2880" w:hanging="360"/>
        </w:pPr>
        <w:rPr>
          <w:rFonts w:ascii="Courier" w:eastAsia="Courier" w:hAnsi="Courier" w:cs="Courier"/>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3586ADC">
        <w:start w:val="1"/>
        <w:numFmt w:val="lowerLetter"/>
        <w:lvlText w:val="%5."/>
        <w:lvlJc w:val="left"/>
        <w:pPr>
          <w:tabs>
            <w:tab w:val="left" w:pos="3060"/>
          </w:tabs>
          <w:ind w:left="3600" w:hanging="360"/>
        </w:pPr>
        <w:rPr>
          <w:rFonts w:ascii="Courier" w:eastAsia="Courier" w:hAnsi="Courier" w:cs="Courier"/>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CB2BEC4">
        <w:start w:val="1"/>
        <w:numFmt w:val="lowerRoman"/>
        <w:lvlText w:val="%6."/>
        <w:lvlJc w:val="left"/>
        <w:pPr>
          <w:tabs>
            <w:tab w:val="left" w:pos="3060"/>
          </w:tabs>
          <w:ind w:left="4320" w:hanging="269"/>
        </w:pPr>
        <w:rPr>
          <w:rFonts w:ascii="Courier" w:eastAsia="Courier" w:hAnsi="Courier" w:cs="Courier"/>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65651FA">
        <w:start w:val="1"/>
        <w:numFmt w:val="decimal"/>
        <w:lvlText w:val="%7."/>
        <w:lvlJc w:val="left"/>
        <w:pPr>
          <w:tabs>
            <w:tab w:val="left" w:pos="3060"/>
          </w:tabs>
          <w:ind w:left="5040" w:hanging="360"/>
        </w:pPr>
        <w:rPr>
          <w:rFonts w:ascii="Courier" w:eastAsia="Courier" w:hAnsi="Courier" w:cs="Courier"/>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8E0ADE4">
        <w:start w:val="1"/>
        <w:numFmt w:val="lowerLetter"/>
        <w:lvlText w:val="%8."/>
        <w:lvlJc w:val="left"/>
        <w:pPr>
          <w:tabs>
            <w:tab w:val="left" w:pos="3060"/>
          </w:tabs>
          <w:ind w:left="5760" w:hanging="360"/>
        </w:pPr>
        <w:rPr>
          <w:rFonts w:ascii="Courier" w:eastAsia="Courier" w:hAnsi="Courier" w:cs="Courier"/>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22A1556">
        <w:start w:val="1"/>
        <w:numFmt w:val="lowerRoman"/>
        <w:lvlText w:val="%9."/>
        <w:lvlJc w:val="left"/>
        <w:pPr>
          <w:tabs>
            <w:tab w:val="left" w:pos="3060"/>
          </w:tabs>
          <w:ind w:left="6480" w:hanging="269"/>
        </w:pPr>
        <w:rPr>
          <w:rFonts w:ascii="Courier" w:eastAsia="Courier" w:hAnsi="Courier" w:cs="Courier"/>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7" w16cid:durableId="817455567">
    <w:abstractNumId w:val="32"/>
  </w:num>
  <w:num w:numId="38" w16cid:durableId="156000224">
    <w:abstractNumId w:val="39"/>
  </w:num>
  <w:num w:numId="39" w16cid:durableId="354812418">
    <w:abstractNumId w:val="14"/>
  </w:num>
  <w:num w:numId="40" w16cid:durableId="1601834570">
    <w:abstractNumId w:val="47"/>
  </w:num>
  <w:num w:numId="41" w16cid:durableId="1365060399">
    <w:abstractNumId w:val="48"/>
  </w:num>
  <w:num w:numId="42" w16cid:durableId="1243762881">
    <w:abstractNumId w:val="19"/>
  </w:num>
  <w:num w:numId="43" w16cid:durableId="983658280">
    <w:abstractNumId w:val="12"/>
  </w:num>
  <w:num w:numId="44" w16cid:durableId="481241899">
    <w:abstractNumId w:val="28"/>
  </w:num>
  <w:num w:numId="45" w16cid:durableId="2008173211">
    <w:abstractNumId w:val="42"/>
  </w:num>
  <w:num w:numId="46" w16cid:durableId="1716388144">
    <w:abstractNumId w:val="27"/>
  </w:num>
  <w:num w:numId="47" w16cid:durableId="956452445">
    <w:abstractNumId w:val="6"/>
  </w:num>
  <w:num w:numId="48" w16cid:durableId="97139157">
    <w:abstractNumId w:val="43"/>
  </w:num>
  <w:num w:numId="49" w16cid:durableId="1601446452">
    <w:abstractNumId w:val="34"/>
  </w:num>
  <w:num w:numId="50" w16cid:durableId="108009203">
    <w:abstractNumId w:val="7"/>
  </w:num>
  <w:num w:numId="51" w16cid:durableId="209222054">
    <w:abstractNumId w:val="11"/>
  </w:num>
  <w:num w:numId="52" w16cid:durableId="2058358404">
    <w:abstractNumId w:val="13"/>
  </w:num>
  <w:num w:numId="53" w16cid:durableId="1314945713">
    <w:abstractNumId w:val="40"/>
  </w:num>
  <w:num w:numId="54" w16cid:durableId="1308588387">
    <w:abstractNumId w:val="21"/>
  </w:num>
  <w:num w:numId="55" w16cid:durableId="1907834050">
    <w:abstractNumId w:val="22"/>
  </w:num>
  <w:num w:numId="56" w16cid:durableId="730813882">
    <w:abstractNumId w:val="37"/>
    <w:lvlOverride w:ilvl="0"/>
    <w:lvlOverride w:ilvl="1">
      <w:startOverride w:val="1"/>
    </w:lvlOverride>
    <w:lvlOverride w:ilvl="2"/>
    <w:lvlOverride w:ilvl="3"/>
    <w:lvlOverride w:ilvl="4"/>
    <w:lvlOverride w:ilvl="5"/>
    <w:lvlOverride w:ilvl="6"/>
    <w:lvlOverride w:ilvl="7"/>
    <w:lvlOverride w:ilvl="8"/>
  </w:num>
  <w:num w:numId="57" w16cid:durableId="318848380">
    <w:abstractNumId w:val="39"/>
  </w:num>
  <w:num w:numId="58" w16cid:durableId="507134313">
    <w:abstractNumId w:val="8"/>
  </w:num>
  <w:num w:numId="59" w16cid:durableId="1069309456">
    <w:abstractNumId w:val="29"/>
  </w:num>
  <w:num w:numId="60" w16cid:durableId="1866096873">
    <w:abstractNumId w:val="4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F01"/>
    <w:rsid w:val="00010488"/>
    <w:rsid w:val="00010BFE"/>
    <w:rsid w:val="00014262"/>
    <w:rsid w:val="00016FA0"/>
    <w:rsid w:val="000173CD"/>
    <w:rsid w:val="00020CD6"/>
    <w:rsid w:val="000217BF"/>
    <w:rsid w:val="00030502"/>
    <w:rsid w:val="000308EA"/>
    <w:rsid w:val="000325DF"/>
    <w:rsid w:val="0003260F"/>
    <w:rsid w:val="000429F4"/>
    <w:rsid w:val="00042C01"/>
    <w:rsid w:val="00044AE6"/>
    <w:rsid w:val="00046B23"/>
    <w:rsid w:val="00046BBA"/>
    <w:rsid w:val="0005014C"/>
    <w:rsid w:val="0005206B"/>
    <w:rsid w:val="000521BC"/>
    <w:rsid w:val="00053711"/>
    <w:rsid w:val="0005563F"/>
    <w:rsid w:val="00056934"/>
    <w:rsid w:val="00056CD3"/>
    <w:rsid w:val="00056CED"/>
    <w:rsid w:val="00057104"/>
    <w:rsid w:val="000614AE"/>
    <w:rsid w:val="00066177"/>
    <w:rsid w:val="00076D36"/>
    <w:rsid w:val="00080263"/>
    <w:rsid w:val="00080F3A"/>
    <w:rsid w:val="0008166D"/>
    <w:rsid w:val="000822EE"/>
    <w:rsid w:val="000824B0"/>
    <w:rsid w:val="00083880"/>
    <w:rsid w:val="00084847"/>
    <w:rsid w:val="00085536"/>
    <w:rsid w:val="00090086"/>
    <w:rsid w:val="000918D8"/>
    <w:rsid w:val="000924A4"/>
    <w:rsid w:val="00093C8B"/>
    <w:rsid w:val="0009533E"/>
    <w:rsid w:val="000A17D1"/>
    <w:rsid w:val="000A6DF4"/>
    <w:rsid w:val="000A7F73"/>
    <w:rsid w:val="000B0EC1"/>
    <w:rsid w:val="000B1173"/>
    <w:rsid w:val="000B174E"/>
    <w:rsid w:val="000B19D3"/>
    <w:rsid w:val="000B66DD"/>
    <w:rsid w:val="000C2475"/>
    <w:rsid w:val="000C320E"/>
    <w:rsid w:val="000C3ADA"/>
    <w:rsid w:val="000C3DFB"/>
    <w:rsid w:val="000C47A9"/>
    <w:rsid w:val="000D15E5"/>
    <w:rsid w:val="000D2788"/>
    <w:rsid w:val="000D362B"/>
    <w:rsid w:val="000D450B"/>
    <w:rsid w:val="000D4A10"/>
    <w:rsid w:val="000D4FD1"/>
    <w:rsid w:val="000D5C1A"/>
    <w:rsid w:val="000D683E"/>
    <w:rsid w:val="000D719E"/>
    <w:rsid w:val="000D7341"/>
    <w:rsid w:val="000E0C37"/>
    <w:rsid w:val="000E1344"/>
    <w:rsid w:val="000E15DD"/>
    <w:rsid w:val="000E3EE6"/>
    <w:rsid w:val="000E5F14"/>
    <w:rsid w:val="000E63AC"/>
    <w:rsid w:val="000E6468"/>
    <w:rsid w:val="000F33E1"/>
    <w:rsid w:val="001026E6"/>
    <w:rsid w:val="00103F37"/>
    <w:rsid w:val="00106D7C"/>
    <w:rsid w:val="001103F7"/>
    <w:rsid w:val="00110513"/>
    <w:rsid w:val="0011232D"/>
    <w:rsid w:val="00114EDF"/>
    <w:rsid w:val="00115100"/>
    <w:rsid w:val="0012008A"/>
    <w:rsid w:val="00120D7F"/>
    <w:rsid w:val="001223F2"/>
    <w:rsid w:val="001236BA"/>
    <w:rsid w:val="00124D7A"/>
    <w:rsid w:val="0012531D"/>
    <w:rsid w:val="00131371"/>
    <w:rsid w:val="00134764"/>
    <w:rsid w:val="001356FC"/>
    <w:rsid w:val="00140B07"/>
    <w:rsid w:val="001427FC"/>
    <w:rsid w:val="00143155"/>
    <w:rsid w:val="0014701E"/>
    <w:rsid w:val="00150F0A"/>
    <w:rsid w:val="001572B8"/>
    <w:rsid w:val="0015754F"/>
    <w:rsid w:val="00157706"/>
    <w:rsid w:val="001631E1"/>
    <w:rsid w:val="00163EA8"/>
    <w:rsid w:val="00166186"/>
    <w:rsid w:val="00167A34"/>
    <w:rsid w:val="001701A8"/>
    <w:rsid w:val="0017201A"/>
    <w:rsid w:val="00172832"/>
    <w:rsid w:val="001741B1"/>
    <w:rsid w:val="00174D73"/>
    <w:rsid w:val="00175768"/>
    <w:rsid w:val="00175816"/>
    <w:rsid w:val="001777ED"/>
    <w:rsid w:val="0018133A"/>
    <w:rsid w:val="00183983"/>
    <w:rsid w:val="00185C29"/>
    <w:rsid w:val="00185CAC"/>
    <w:rsid w:val="0019022F"/>
    <w:rsid w:val="0019348F"/>
    <w:rsid w:val="001B010A"/>
    <w:rsid w:val="001B0E7C"/>
    <w:rsid w:val="001B217D"/>
    <w:rsid w:val="001B2E03"/>
    <w:rsid w:val="001B57DB"/>
    <w:rsid w:val="001B6C29"/>
    <w:rsid w:val="001C0BE7"/>
    <w:rsid w:val="001C6773"/>
    <w:rsid w:val="001D005D"/>
    <w:rsid w:val="001D14F7"/>
    <w:rsid w:val="001D4E8A"/>
    <w:rsid w:val="001E12E6"/>
    <w:rsid w:val="001E22C7"/>
    <w:rsid w:val="001E23A8"/>
    <w:rsid w:val="001E2503"/>
    <w:rsid w:val="001E5A3B"/>
    <w:rsid w:val="001E6365"/>
    <w:rsid w:val="001E7BE1"/>
    <w:rsid w:val="001F332E"/>
    <w:rsid w:val="001F38A7"/>
    <w:rsid w:val="001F42A2"/>
    <w:rsid w:val="001F6BD7"/>
    <w:rsid w:val="001F756A"/>
    <w:rsid w:val="001F76D0"/>
    <w:rsid w:val="0020336A"/>
    <w:rsid w:val="002035E3"/>
    <w:rsid w:val="00213C33"/>
    <w:rsid w:val="00217AA1"/>
    <w:rsid w:val="00217F64"/>
    <w:rsid w:val="00220509"/>
    <w:rsid w:val="00220EB4"/>
    <w:rsid w:val="00223C8D"/>
    <w:rsid w:val="00224BC4"/>
    <w:rsid w:val="00226B05"/>
    <w:rsid w:val="00231BBA"/>
    <w:rsid w:val="00234C47"/>
    <w:rsid w:val="0024522C"/>
    <w:rsid w:val="0024639F"/>
    <w:rsid w:val="002544EA"/>
    <w:rsid w:val="0026562F"/>
    <w:rsid w:val="00270227"/>
    <w:rsid w:val="00280F3B"/>
    <w:rsid w:val="00283A1A"/>
    <w:rsid w:val="0028613C"/>
    <w:rsid w:val="00287E1A"/>
    <w:rsid w:val="0029347A"/>
    <w:rsid w:val="0029387D"/>
    <w:rsid w:val="00293CFA"/>
    <w:rsid w:val="002965C4"/>
    <w:rsid w:val="002969D1"/>
    <w:rsid w:val="00296A19"/>
    <w:rsid w:val="00297F24"/>
    <w:rsid w:val="002A1DDA"/>
    <w:rsid w:val="002A1FC9"/>
    <w:rsid w:val="002A20E2"/>
    <w:rsid w:val="002A334E"/>
    <w:rsid w:val="002A59E5"/>
    <w:rsid w:val="002A64F5"/>
    <w:rsid w:val="002B0EF2"/>
    <w:rsid w:val="002B2DE1"/>
    <w:rsid w:val="002C0374"/>
    <w:rsid w:val="002C6FE4"/>
    <w:rsid w:val="002D0242"/>
    <w:rsid w:val="002D5759"/>
    <w:rsid w:val="002D6101"/>
    <w:rsid w:val="002E4E95"/>
    <w:rsid w:val="002E5FF5"/>
    <w:rsid w:val="002F0BDD"/>
    <w:rsid w:val="002F0ED0"/>
    <w:rsid w:val="002F4852"/>
    <w:rsid w:val="002F5454"/>
    <w:rsid w:val="002F6515"/>
    <w:rsid w:val="002F7606"/>
    <w:rsid w:val="003016DD"/>
    <w:rsid w:val="003061EF"/>
    <w:rsid w:val="00310FFB"/>
    <w:rsid w:val="00312462"/>
    <w:rsid w:val="00312B45"/>
    <w:rsid w:val="003141C2"/>
    <w:rsid w:val="00315175"/>
    <w:rsid w:val="00324BF7"/>
    <w:rsid w:val="003251BE"/>
    <w:rsid w:val="00332192"/>
    <w:rsid w:val="003378F8"/>
    <w:rsid w:val="0034236C"/>
    <w:rsid w:val="0034671A"/>
    <w:rsid w:val="00346BDB"/>
    <w:rsid w:val="00352DFE"/>
    <w:rsid w:val="003563EE"/>
    <w:rsid w:val="00360570"/>
    <w:rsid w:val="00360DB6"/>
    <w:rsid w:val="00362B10"/>
    <w:rsid w:val="00363FCD"/>
    <w:rsid w:val="003641FF"/>
    <w:rsid w:val="00367EAE"/>
    <w:rsid w:val="003700A3"/>
    <w:rsid w:val="00370D7F"/>
    <w:rsid w:val="00371B82"/>
    <w:rsid w:val="00372452"/>
    <w:rsid w:val="00373ECD"/>
    <w:rsid w:val="003750EC"/>
    <w:rsid w:val="0037785B"/>
    <w:rsid w:val="003827CE"/>
    <w:rsid w:val="00384855"/>
    <w:rsid w:val="003851B1"/>
    <w:rsid w:val="0038630F"/>
    <w:rsid w:val="00387CD6"/>
    <w:rsid w:val="00390927"/>
    <w:rsid w:val="00391211"/>
    <w:rsid w:val="00396405"/>
    <w:rsid w:val="00397985"/>
    <w:rsid w:val="003A1AD3"/>
    <w:rsid w:val="003A29C2"/>
    <w:rsid w:val="003A2D7E"/>
    <w:rsid w:val="003A2F04"/>
    <w:rsid w:val="003A35F6"/>
    <w:rsid w:val="003A4FE5"/>
    <w:rsid w:val="003A7A58"/>
    <w:rsid w:val="003A7BDE"/>
    <w:rsid w:val="003B1239"/>
    <w:rsid w:val="003B12D0"/>
    <w:rsid w:val="003B3A6E"/>
    <w:rsid w:val="003C1FF6"/>
    <w:rsid w:val="003C318F"/>
    <w:rsid w:val="003C3D78"/>
    <w:rsid w:val="003C5B7E"/>
    <w:rsid w:val="003C61EB"/>
    <w:rsid w:val="003D2337"/>
    <w:rsid w:val="003D2598"/>
    <w:rsid w:val="003D3E96"/>
    <w:rsid w:val="003E021F"/>
    <w:rsid w:val="003E317F"/>
    <w:rsid w:val="003E5D3F"/>
    <w:rsid w:val="003E6CF8"/>
    <w:rsid w:val="003F05DE"/>
    <w:rsid w:val="003F0880"/>
    <w:rsid w:val="003F2D68"/>
    <w:rsid w:val="003F48B2"/>
    <w:rsid w:val="003F654F"/>
    <w:rsid w:val="00400F42"/>
    <w:rsid w:val="004119EB"/>
    <w:rsid w:val="00412184"/>
    <w:rsid w:val="00412436"/>
    <w:rsid w:val="00413E0F"/>
    <w:rsid w:val="00414BDC"/>
    <w:rsid w:val="00415E54"/>
    <w:rsid w:val="00417351"/>
    <w:rsid w:val="00417ECD"/>
    <w:rsid w:val="00420352"/>
    <w:rsid w:val="00420B17"/>
    <w:rsid w:val="004215E8"/>
    <w:rsid w:val="0042172B"/>
    <w:rsid w:val="00421962"/>
    <w:rsid w:val="0042369A"/>
    <w:rsid w:val="00424AFC"/>
    <w:rsid w:val="00424FC8"/>
    <w:rsid w:val="00425322"/>
    <w:rsid w:val="00431554"/>
    <w:rsid w:val="00432205"/>
    <w:rsid w:val="004329E4"/>
    <w:rsid w:val="0044077A"/>
    <w:rsid w:val="00441516"/>
    <w:rsid w:val="00441719"/>
    <w:rsid w:val="00442913"/>
    <w:rsid w:val="00444E92"/>
    <w:rsid w:val="00446537"/>
    <w:rsid w:val="0045373E"/>
    <w:rsid w:val="0045433D"/>
    <w:rsid w:val="00455288"/>
    <w:rsid w:val="004570C2"/>
    <w:rsid w:val="004571F0"/>
    <w:rsid w:val="00461A17"/>
    <w:rsid w:val="00463E34"/>
    <w:rsid w:val="00466CFB"/>
    <w:rsid w:val="004670EF"/>
    <w:rsid w:val="004670F2"/>
    <w:rsid w:val="00467107"/>
    <w:rsid w:val="00474E45"/>
    <w:rsid w:val="004758C9"/>
    <w:rsid w:val="00475E94"/>
    <w:rsid w:val="004813A8"/>
    <w:rsid w:val="00482DDC"/>
    <w:rsid w:val="00485D94"/>
    <w:rsid w:val="00486E91"/>
    <w:rsid w:val="00487BBE"/>
    <w:rsid w:val="0049031C"/>
    <w:rsid w:val="00490F33"/>
    <w:rsid w:val="00491276"/>
    <w:rsid w:val="00493589"/>
    <w:rsid w:val="0049490C"/>
    <w:rsid w:val="00495400"/>
    <w:rsid w:val="004A2DDA"/>
    <w:rsid w:val="004A40AA"/>
    <w:rsid w:val="004A57DF"/>
    <w:rsid w:val="004A7F7D"/>
    <w:rsid w:val="004B1121"/>
    <w:rsid w:val="004B37EC"/>
    <w:rsid w:val="004B636A"/>
    <w:rsid w:val="004B6488"/>
    <w:rsid w:val="004B7078"/>
    <w:rsid w:val="004C0DDA"/>
    <w:rsid w:val="004C23DF"/>
    <w:rsid w:val="004C3DC5"/>
    <w:rsid w:val="004C42ED"/>
    <w:rsid w:val="004C4FEC"/>
    <w:rsid w:val="004C62BA"/>
    <w:rsid w:val="004D1647"/>
    <w:rsid w:val="004D36CC"/>
    <w:rsid w:val="004D6337"/>
    <w:rsid w:val="004D71F5"/>
    <w:rsid w:val="004E146B"/>
    <w:rsid w:val="004E1F6B"/>
    <w:rsid w:val="004E2DAE"/>
    <w:rsid w:val="004E58B8"/>
    <w:rsid w:val="004E5B5C"/>
    <w:rsid w:val="004F004E"/>
    <w:rsid w:val="004F3692"/>
    <w:rsid w:val="004F51D4"/>
    <w:rsid w:val="004F72A2"/>
    <w:rsid w:val="004F79B7"/>
    <w:rsid w:val="00501692"/>
    <w:rsid w:val="00502788"/>
    <w:rsid w:val="00510A1B"/>
    <w:rsid w:val="00512D41"/>
    <w:rsid w:val="0051424A"/>
    <w:rsid w:val="005154A9"/>
    <w:rsid w:val="0051635D"/>
    <w:rsid w:val="00517813"/>
    <w:rsid w:val="00520210"/>
    <w:rsid w:val="00522F96"/>
    <w:rsid w:val="00525021"/>
    <w:rsid w:val="00526787"/>
    <w:rsid w:val="005270BC"/>
    <w:rsid w:val="00530E9E"/>
    <w:rsid w:val="00532E1E"/>
    <w:rsid w:val="00533562"/>
    <w:rsid w:val="00533B25"/>
    <w:rsid w:val="00534440"/>
    <w:rsid w:val="0053551B"/>
    <w:rsid w:val="005362EE"/>
    <w:rsid w:val="005378F0"/>
    <w:rsid w:val="00541CA2"/>
    <w:rsid w:val="00543484"/>
    <w:rsid w:val="00543EBF"/>
    <w:rsid w:val="00544AFF"/>
    <w:rsid w:val="00551257"/>
    <w:rsid w:val="00553262"/>
    <w:rsid w:val="005534B9"/>
    <w:rsid w:val="005573D2"/>
    <w:rsid w:val="00562442"/>
    <w:rsid w:val="0056333A"/>
    <w:rsid w:val="0056468A"/>
    <w:rsid w:val="0056730E"/>
    <w:rsid w:val="00567AF6"/>
    <w:rsid w:val="00567F8C"/>
    <w:rsid w:val="005730DA"/>
    <w:rsid w:val="0057455B"/>
    <w:rsid w:val="0057633C"/>
    <w:rsid w:val="005811BF"/>
    <w:rsid w:val="005837EF"/>
    <w:rsid w:val="00587497"/>
    <w:rsid w:val="00593246"/>
    <w:rsid w:val="005A0684"/>
    <w:rsid w:val="005A28A3"/>
    <w:rsid w:val="005A2FDC"/>
    <w:rsid w:val="005A654C"/>
    <w:rsid w:val="005A68FA"/>
    <w:rsid w:val="005A6953"/>
    <w:rsid w:val="005A698B"/>
    <w:rsid w:val="005A7CF1"/>
    <w:rsid w:val="005B15F8"/>
    <w:rsid w:val="005B23CA"/>
    <w:rsid w:val="005B25CF"/>
    <w:rsid w:val="005B63D2"/>
    <w:rsid w:val="005B682C"/>
    <w:rsid w:val="005C01AE"/>
    <w:rsid w:val="005C1837"/>
    <w:rsid w:val="005C18C5"/>
    <w:rsid w:val="005C2CC5"/>
    <w:rsid w:val="005C2F06"/>
    <w:rsid w:val="005C4405"/>
    <w:rsid w:val="005C5E70"/>
    <w:rsid w:val="005D0C60"/>
    <w:rsid w:val="005D1744"/>
    <w:rsid w:val="005D2252"/>
    <w:rsid w:val="005D3363"/>
    <w:rsid w:val="005D517F"/>
    <w:rsid w:val="005D52CD"/>
    <w:rsid w:val="005D5D88"/>
    <w:rsid w:val="005D6424"/>
    <w:rsid w:val="005E25BA"/>
    <w:rsid w:val="005E4736"/>
    <w:rsid w:val="005E6325"/>
    <w:rsid w:val="005E6670"/>
    <w:rsid w:val="005E7451"/>
    <w:rsid w:val="005F0CC7"/>
    <w:rsid w:val="005F22BE"/>
    <w:rsid w:val="005F341E"/>
    <w:rsid w:val="005F4130"/>
    <w:rsid w:val="005F41A9"/>
    <w:rsid w:val="005F63DE"/>
    <w:rsid w:val="00600665"/>
    <w:rsid w:val="0060140B"/>
    <w:rsid w:val="00601F17"/>
    <w:rsid w:val="00603073"/>
    <w:rsid w:val="00604177"/>
    <w:rsid w:val="006043D6"/>
    <w:rsid w:val="00607BE4"/>
    <w:rsid w:val="006102F0"/>
    <w:rsid w:val="00610DE7"/>
    <w:rsid w:val="00614BC6"/>
    <w:rsid w:val="00615434"/>
    <w:rsid w:val="00616344"/>
    <w:rsid w:val="00621781"/>
    <w:rsid w:val="00625994"/>
    <w:rsid w:val="00627953"/>
    <w:rsid w:val="00630769"/>
    <w:rsid w:val="00633505"/>
    <w:rsid w:val="00633735"/>
    <w:rsid w:val="00634292"/>
    <w:rsid w:val="006362ED"/>
    <w:rsid w:val="00640683"/>
    <w:rsid w:val="00641909"/>
    <w:rsid w:val="00643510"/>
    <w:rsid w:val="006441AF"/>
    <w:rsid w:val="00644977"/>
    <w:rsid w:val="0064534D"/>
    <w:rsid w:val="00651C4D"/>
    <w:rsid w:val="00654BFD"/>
    <w:rsid w:val="006559D5"/>
    <w:rsid w:val="006560F7"/>
    <w:rsid w:val="00657194"/>
    <w:rsid w:val="00657786"/>
    <w:rsid w:val="006605F2"/>
    <w:rsid w:val="00663088"/>
    <w:rsid w:val="0066351B"/>
    <w:rsid w:val="006646D4"/>
    <w:rsid w:val="00665309"/>
    <w:rsid w:val="00671AE6"/>
    <w:rsid w:val="00674746"/>
    <w:rsid w:val="00674B3D"/>
    <w:rsid w:val="006750DA"/>
    <w:rsid w:val="0067621A"/>
    <w:rsid w:val="006908A0"/>
    <w:rsid w:val="00691B61"/>
    <w:rsid w:val="00695D9A"/>
    <w:rsid w:val="006A0091"/>
    <w:rsid w:val="006A15C8"/>
    <w:rsid w:val="006A19C9"/>
    <w:rsid w:val="006A2177"/>
    <w:rsid w:val="006A26D7"/>
    <w:rsid w:val="006A5426"/>
    <w:rsid w:val="006B2DBE"/>
    <w:rsid w:val="006B3050"/>
    <w:rsid w:val="006B31F8"/>
    <w:rsid w:val="006B4F40"/>
    <w:rsid w:val="006B5C54"/>
    <w:rsid w:val="006C03C1"/>
    <w:rsid w:val="006C1790"/>
    <w:rsid w:val="006C2B30"/>
    <w:rsid w:val="006C341C"/>
    <w:rsid w:val="006C429A"/>
    <w:rsid w:val="006C4FCC"/>
    <w:rsid w:val="006C58A2"/>
    <w:rsid w:val="006C65E3"/>
    <w:rsid w:val="006C6E21"/>
    <w:rsid w:val="006D009D"/>
    <w:rsid w:val="006D7985"/>
    <w:rsid w:val="006E136C"/>
    <w:rsid w:val="006E2E92"/>
    <w:rsid w:val="006E2FCB"/>
    <w:rsid w:val="006E721D"/>
    <w:rsid w:val="006F4B14"/>
    <w:rsid w:val="006F5762"/>
    <w:rsid w:val="006F60DD"/>
    <w:rsid w:val="006F7474"/>
    <w:rsid w:val="006F7CF2"/>
    <w:rsid w:val="00703D5D"/>
    <w:rsid w:val="007078A8"/>
    <w:rsid w:val="00711579"/>
    <w:rsid w:val="0071779C"/>
    <w:rsid w:val="00721518"/>
    <w:rsid w:val="00722F5D"/>
    <w:rsid w:val="00725275"/>
    <w:rsid w:val="007253C5"/>
    <w:rsid w:val="00725D35"/>
    <w:rsid w:val="00725F32"/>
    <w:rsid w:val="007302CD"/>
    <w:rsid w:val="00732608"/>
    <w:rsid w:val="00732CA3"/>
    <w:rsid w:val="00742D12"/>
    <w:rsid w:val="00743D5E"/>
    <w:rsid w:val="00744007"/>
    <w:rsid w:val="00750C7B"/>
    <w:rsid w:val="00755E3E"/>
    <w:rsid w:val="00756093"/>
    <w:rsid w:val="007562C8"/>
    <w:rsid w:val="007638F5"/>
    <w:rsid w:val="00765202"/>
    <w:rsid w:val="00771E5F"/>
    <w:rsid w:val="00776AE7"/>
    <w:rsid w:val="00777125"/>
    <w:rsid w:val="00781AE0"/>
    <w:rsid w:val="00782EBC"/>
    <w:rsid w:val="0078548B"/>
    <w:rsid w:val="007856E1"/>
    <w:rsid w:val="00787001"/>
    <w:rsid w:val="007879F3"/>
    <w:rsid w:val="00790744"/>
    <w:rsid w:val="00790C9F"/>
    <w:rsid w:val="00790FA6"/>
    <w:rsid w:val="00791E72"/>
    <w:rsid w:val="00792FA4"/>
    <w:rsid w:val="00793C59"/>
    <w:rsid w:val="00794A6F"/>
    <w:rsid w:val="007A0321"/>
    <w:rsid w:val="007A4A78"/>
    <w:rsid w:val="007A69E4"/>
    <w:rsid w:val="007B026E"/>
    <w:rsid w:val="007B0539"/>
    <w:rsid w:val="007B2B46"/>
    <w:rsid w:val="007B2BA6"/>
    <w:rsid w:val="007B384C"/>
    <w:rsid w:val="007B6176"/>
    <w:rsid w:val="007C1345"/>
    <w:rsid w:val="007C1C0C"/>
    <w:rsid w:val="007C1FA7"/>
    <w:rsid w:val="007C34A2"/>
    <w:rsid w:val="007C35B5"/>
    <w:rsid w:val="007C5222"/>
    <w:rsid w:val="007C5AAB"/>
    <w:rsid w:val="007C742F"/>
    <w:rsid w:val="007D1BBB"/>
    <w:rsid w:val="007D7A61"/>
    <w:rsid w:val="007E07EB"/>
    <w:rsid w:val="007E08CD"/>
    <w:rsid w:val="007E1E2F"/>
    <w:rsid w:val="007E22FE"/>
    <w:rsid w:val="007E4E05"/>
    <w:rsid w:val="007E4E09"/>
    <w:rsid w:val="007E61EB"/>
    <w:rsid w:val="007E7087"/>
    <w:rsid w:val="007E7510"/>
    <w:rsid w:val="007E7D46"/>
    <w:rsid w:val="007F077E"/>
    <w:rsid w:val="007F152B"/>
    <w:rsid w:val="007F4CCE"/>
    <w:rsid w:val="00800FF8"/>
    <w:rsid w:val="00802901"/>
    <w:rsid w:val="00802F66"/>
    <w:rsid w:val="008040C6"/>
    <w:rsid w:val="00804228"/>
    <w:rsid w:val="008073DF"/>
    <w:rsid w:val="00807C50"/>
    <w:rsid w:val="00810C4C"/>
    <w:rsid w:val="00811808"/>
    <w:rsid w:val="008132EA"/>
    <w:rsid w:val="008134B2"/>
    <w:rsid w:val="008160B2"/>
    <w:rsid w:val="00817EB0"/>
    <w:rsid w:val="00820803"/>
    <w:rsid w:val="00823806"/>
    <w:rsid w:val="00833FAA"/>
    <w:rsid w:val="00834E39"/>
    <w:rsid w:val="00836472"/>
    <w:rsid w:val="00836CD5"/>
    <w:rsid w:val="00837108"/>
    <w:rsid w:val="00840C07"/>
    <w:rsid w:val="00841ACC"/>
    <w:rsid w:val="00845B88"/>
    <w:rsid w:val="00851D30"/>
    <w:rsid w:val="00853D46"/>
    <w:rsid w:val="00856067"/>
    <w:rsid w:val="00856839"/>
    <w:rsid w:val="00856980"/>
    <w:rsid w:val="0085713D"/>
    <w:rsid w:val="00861EFA"/>
    <w:rsid w:val="00862015"/>
    <w:rsid w:val="00863BD1"/>
    <w:rsid w:val="008642B5"/>
    <w:rsid w:val="0086785F"/>
    <w:rsid w:val="008679E8"/>
    <w:rsid w:val="00870358"/>
    <w:rsid w:val="00871226"/>
    <w:rsid w:val="00873339"/>
    <w:rsid w:val="00876C52"/>
    <w:rsid w:val="008777D2"/>
    <w:rsid w:val="00877B2C"/>
    <w:rsid w:val="008809B7"/>
    <w:rsid w:val="00881079"/>
    <w:rsid w:val="008840A0"/>
    <w:rsid w:val="008870D6"/>
    <w:rsid w:val="00890091"/>
    <w:rsid w:val="00890FFA"/>
    <w:rsid w:val="00894CE9"/>
    <w:rsid w:val="00896163"/>
    <w:rsid w:val="008A0E73"/>
    <w:rsid w:val="008A2285"/>
    <w:rsid w:val="008A29E5"/>
    <w:rsid w:val="008A575D"/>
    <w:rsid w:val="008B1469"/>
    <w:rsid w:val="008B3D15"/>
    <w:rsid w:val="008B5DF6"/>
    <w:rsid w:val="008C0496"/>
    <w:rsid w:val="008C196A"/>
    <w:rsid w:val="008C5013"/>
    <w:rsid w:val="008D478C"/>
    <w:rsid w:val="008D5512"/>
    <w:rsid w:val="008E06E3"/>
    <w:rsid w:val="008E3A9B"/>
    <w:rsid w:val="008E5EA0"/>
    <w:rsid w:val="008E5EEC"/>
    <w:rsid w:val="008F1E52"/>
    <w:rsid w:val="008F2DDB"/>
    <w:rsid w:val="008F79B3"/>
    <w:rsid w:val="00907F38"/>
    <w:rsid w:val="0091306C"/>
    <w:rsid w:val="009154EF"/>
    <w:rsid w:val="0092007A"/>
    <w:rsid w:val="009206FB"/>
    <w:rsid w:val="00924DA1"/>
    <w:rsid w:val="0092565C"/>
    <w:rsid w:val="0092735F"/>
    <w:rsid w:val="009301B6"/>
    <w:rsid w:val="0093044D"/>
    <w:rsid w:val="00934649"/>
    <w:rsid w:val="0093768E"/>
    <w:rsid w:val="00941F0E"/>
    <w:rsid w:val="009428E7"/>
    <w:rsid w:val="00943457"/>
    <w:rsid w:val="00950756"/>
    <w:rsid w:val="00956789"/>
    <w:rsid w:val="009570AA"/>
    <w:rsid w:val="009572FF"/>
    <w:rsid w:val="00957A52"/>
    <w:rsid w:val="009615D0"/>
    <w:rsid w:val="00962494"/>
    <w:rsid w:val="009644B7"/>
    <w:rsid w:val="0096450D"/>
    <w:rsid w:val="00964AB2"/>
    <w:rsid w:val="00966297"/>
    <w:rsid w:val="00967109"/>
    <w:rsid w:val="009677AB"/>
    <w:rsid w:val="00972A79"/>
    <w:rsid w:val="0097564A"/>
    <w:rsid w:val="00983630"/>
    <w:rsid w:val="00985272"/>
    <w:rsid w:val="009868E7"/>
    <w:rsid w:val="0098763F"/>
    <w:rsid w:val="00994F48"/>
    <w:rsid w:val="00995A63"/>
    <w:rsid w:val="00997B59"/>
    <w:rsid w:val="009A0AC2"/>
    <w:rsid w:val="009A1756"/>
    <w:rsid w:val="009A2CC4"/>
    <w:rsid w:val="009A6B08"/>
    <w:rsid w:val="009B09E4"/>
    <w:rsid w:val="009B2322"/>
    <w:rsid w:val="009B3212"/>
    <w:rsid w:val="009B3972"/>
    <w:rsid w:val="009B60BE"/>
    <w:rsid w:val="009B652B"/>
    <w:rsid w:val="009B690B"/>
    <w:rsid w:val="009B7EED"/>
    <w:rsid w:val="009C2155"/>
    <w:rsid w:val="009D02CD"/>
    <w:rsid w:val="009D2407"/>
    <w:rsid w:val="009D3DA7"/>
    <w:rsid w:val="009D614F"/>
    <w:rsid w:val="009D6C95"/>
    <w:rsid w:val="009D7089"/>
    <w:rsid w:val="009E13BD"/>
    <w:rsid w:val="009E2E10"/>
    <w:rsid w:val="009E3FCF"/>
    <w:rsid w:val="009E4212"/>
    <w:rsid w:val="009E4791"/>
    <w:rsid w:val="009E63AF"/>
    <w:rsid w:val="009F08A5"/>
    <w:rsid w:val="009F1E90"/>
    <w:rsid w:val="009F2DB6"/>
    <w:rsid w:val="009F5DFE"/>
    <w:rsid w:val="009F65BB"/>
    <w:rsid w:val="009F707F"/>
    <w:rsid w:val="00A01B19"/>
    <w:rsid w:val="00A02D9C"/>
    <w:rsid w:val="00A046B2"/>
    <w:rsid w:val="00A05112"/>
    <w:rsid w:val="00A145D7"/>
    <w:rsid w:val="00A15CAA"/>
    <w:rsid w:val="00A169B6"/>
    <w:rsid w:val="00A16B58"/>
    <w:rsid w:val="00A219F0"/>
    <w:rsid w:val="00A23D38"/>
    <w:rsid w:val="00A24C7D"/>
    <w:rsid w:val="00A252FD"/>
    <w:rsid w:val="00A303BB"/>
    <w:rsid w:val="00A365A9"/>
    <w:rsid w:val="00A45D63"/>
    <w:rsid w:val="00A46916"/>
    <w:rsid w:val="00A51E56"/>
    <w:rsid w:val="00A54E79"/>
    <w:rsid w:val="00A561C4"/>
    <w:rsid w:val="00A56942"/>
    <w:rsid w:val="00A5722F"/>
    <w:rsid w:val="00A57880"/>
    <w:rsid w:val="00A608F9"/>
    <w:rsid w:val="00A60CF0"/>
    <w:rsid w:val="00A646A3"/>
    <w:rsid w:val="00A701D1"/>
    <w:rsid w:val="00A73152"/>
    <w:rsid w:val="00A7416F"/>
    <w:rsid w:val="00A751DA"/>
    <w:rsid w:val="00A81663"/>
    <w:rsid w:val="00A823C5"/>
    <w:rsid w:val="00A84168"/>
    <w:rsid w:val="00A91306"/>
    <w:rsid w:val="00A93D1E"/>
    <w:rsid w:val="00AA504A"/>
    <w:rsid w:val="00AA78B4"/>
    <w:rsid w:val="00AA7D92"/>
    <w:rsid w:val="00AB2AFD"/>
    <w:rsid w:val="00AB2BED"/>
    <w:rsid w:val="00AB4EB9"/>
    <w:rsid w:val="00AB52B7"/>
    <w:rsid w:val="00AB5B9D"/>
    <w:rsid w:val="00AB77F9"/>
    <w:rsid w:val="00AC668D"/>
    <w:rsid w:val="00AC7275"/>
    <w:rsid w:val="00AD4041"/>
    <w:rsid w:val="00AE1976"/>
    <w:rsid w:val="00AE284F"/>
    <w:rsid w:val="00AE2DAD"/>
    <w:rsid w:val="00AE3D18"/>
    <w:rsid w:val="00AE55A1"/>
    <w:rsid w:val="00AE55DD"/>
    <w:rsid w:val="00AF0D3F"/>
    <w:rsid w:val="00AF2BA4"/>
    <w:rsid w:val="00AF321A"/>
    <w:rsid w:val="00AF3E4B"/>
    <w:rsid w:val="00AF6C4D"/>
    <w:rsid w:val="00AF7266"/>
    <w:rsid w:val="00B01AD1"/>
    <w:rsid w:val="00B02ECB"/>
    <w:rsid w:val="00B0522E"/>
    <w:rsid w:val="00B07EC3"/>
    <w:rsid w:val="00B1275A"/>
    <w:rsid w:val="00B13057"/>
    <w:rsid w:val="00B142C3"/>
    <w:rsid w:val="00B146C2"/>
    <w:rsid w:val="00B20E78"/>
    <w:rsid w:val="00B2286C"/>
    <w:rsid w:val="00B25C2B"/>
    <w:rsid w:val="00B25DFC"/>
    <w:rsid w:val="00B273FA"/>
    <w:rsid w:val="00B32C45"/>
    <w:rsid w:val="00B33774"/>
    <w:rsid w:val="00B33D73"/>
    <w:rsid w:val="00B354FB"/>
    <w:rsid w:val="00B42653"/>
    <w:rsid w:val="00B451C7"/>
    <w:rsid w:val="00B4527C"/>
    <w:rsid w:val="00B457E3"/>
    <w:rsid w:val="00B5002C"/>
    <w:rsid w:val="00B51807"/>
    <w:rsid w:val="00B53C6E"/>
    <w:rsid w:val="00B545A5"/>
    <w:rsid w:val="00B554F1"/>
    <w:rsid w:val="00B55918"/>
    <w:rsid w:val="00B56D69"/>
    <w:rsid w:val="00B56FE4"/>
    <w:rsid w:val="00B61D81"/>
    <w:rsid w:val="00B65EE6"/>
    <w:rsid w:val="00B66689"/>
    <w:rsid w:val="00B6679A"/>
    <w:rsid w:val="00B70B87"/>
    <w:rsid w:val="00B7142D"/>
    <w:rsid w:val="00B72652"/>
    <w:rsid w:val="00B72F08"/>
    <w:rsid w:val="00B73575"/>
    <w:rsid w:val="00B75CF3"/>
    <w:rsid w:val="00B75D7F"/>
    <w:rsid w:val="00B75EBF"/>
    <w:rsid w:val="00B76582"/>
    <w:rsid w:val="00B77AD0"/>
    <w:rsid w:val="00B8064C"/>
    <w:rsid w:val="00B81EE6"/>
    <w:rsid w:val="00B8431D"/>
    <w:rsid w:val="00B8459B"/>
    <w:rsid w:val="00B847AD"/>
    <w:rsid w:val="00B8532D"/>
    <w:rsid w:val="00B9149F"/>
    <w:rsid w:val="00B91635"/>
    <w:rsid w:val="00B9191A"/>
    <w:rsid w:val="00B94FBA"/>
    <w:rsid w:val="00BA1930"/>
    <w:rsid w:val="00BA2398"/>
    <w:rsid w:val="00BA4922"/>
    <w:rsid w:val="00BA5578"/>
    <w:rsid w:val="00BA6156"/>
    <w:rsid w:val="00BA6BEA"/>
    <w:rsid w:val="00BA7F8C"/>
    <w:rsid w:val="00BB09D7"/>
    <w:rsid w:val="00BB3B96"/>
    <w:rsid w:val="00BB5864"/>
    <w:rsid w:val="00BC0F06"/>
    <w:rsid w:val="00BC1A35"/>
    <w:rsid w:val="00BC28D3"/>
    <w:rsid w:val="00BC6889"/>
    <w:rsid w:val="00BD0C10"/>
    <w:rsid w:val="00BD1DC6"/>
    <w:rsid w:val="00BD22D4"/>
    <w:rsid w:val="00BD3A44"/>
    <w:rsid w:val="00BD6257"/>
    <w:rsid w:val="00BD7F1B"/>
    <w:rsid w:val="00BE02A1"/>
    <w:rsid w:val="00BE1086"/>
    <w:rsid w:val="00BF5FB5"/>
    <w:rsid w:val="00BF793F"/>
    <w:rsid w:val="00BF7DC6"/>
    <w:rsid w:val="00BF7FC0"/>
    <w:rsid w:val="00C04A96"/>
    <w:rsid w:val="00C10A31"/>
    <w:rsid w:val="00C11F91"/>
    <w:rsid w:val="00C11FA1"/>
    <w:rsid w:val="00C207B8"/>
    <w:rsid w:val="00C21CCB"/>
    <w:rsid w:val="00C22632"/>
    <w:rsid w:val="00C2288E"/>
    <w:rsid w:val="00C24EE4"/>
    <w:rsid w:val="00C263AA"/>
    <w:rsid w:val="00C271B5"/>
    <w:rsid w:val="00C27DE2"/>
    <w:rsid w:val="00C30E3D"/>
    <w:rsid w:val="00C3170E"/>
    <w:rsid w:val="00C34C62"/>
    <w:rsid w:val="00C35727"/>
    <w:rsid w:val="00C3617C"/>
    <w:rsid w:val="00C3739B"/>
    <w:rsid w:val="00C43730"/>
    <w:rsid w:val="00C44353"/>
    <w:rsid w:val="00C45771"/>
    <w:rsid w:val="00C46DC2"/>
    <w:rsid w:val="00C51363"/>
    <w:rsid w:val="00C52D87"/>
    <w:rsid w:val="00C53C37"/>
    <w:rsid w:val="00C54C9B"/>
    <w:rsid w:val="00C56091"/>
    <w:rsid w:val="00C5643E"/>
    <w:rsid w:val="00C6042B"/>
    <w:rsid w:val="00C60786"/>
    <w:rsid w:val="00C63A41"/>
    <w:rsid w:val="00C654B2"/>
    <w:rsid w:val="00C76687"/>
    <w:rsid w:val="00C770D9"/>
    <w:rsid w:val="00C86DE0"/>
    <w:rsid w:val="00C875D9"/>
    <w:rsid w:val="00C93AAC"/>
    <w:rsid w:val="00C966B4"/>
    <w:rsid w:val="00CA04EF"/>
    <w:rsid w:val="00CA13D0"/>
    <w:rsid w:val="00CA38CE"/>
    <w:rsid w:val="00CA447B"/>
    <w:rsid w:val="00CA708B"/>
    <w:rsid w:val="00CA7663"/>
    <w:rsid w:val="00CB2750"/>
    <w:rsid w:val="00CB5543"/>
    <w:rsid w:val="00CB5E86"/>
    <w:rsid w:val="00CB7A5E"/>
    <w:rsid w:val="00CC05E2"/>
    <w:rsid w:val="00CC3A46"/>
    <w:rsid w:val="00CC6790"/>
    <w:rsid w:val="00CD057F"/>
    <w:rsid w:val="00CD357B"/>
    <w:rsid w:val="00CD4439"/>
    <w:rsid w:val="00CD660C"/>
    <w:rsid w:val="00CD6C36"/>
    <w:rsid w:val="00CE06F9"/>
    <w:rsid w:val="00CE4057"/>
    <w:rsid w:val="00CE4DC0"/>
    <w:rsid w:val="00CE4F30"/>
    <w:rsid w:val="00CE7E7B"/>
    <w:rsid w:val="00CF2874"/>
    <w:rsid w:val="00CF3AB9"/>
    <w:rsid w:val="00CF6D6F"/>
    <w:rsid w:val="00D006C1"/>
    <w:rsid w:val="00D00D7C"/>
    <w:rsid w:val="00D01A0B"/>
    <w:rsid w:val="00D06755"/>
    <w:rsid w:val="00D07E96"/>
    <w:rsid w:val="00D137AE"/>
    <w:rsid w:val="00D141D4"/>
    <w:rsid w:val="00D15190"/>
    <w:rsid w:val="00D162D7"/>
    <w:rsid w:val="00D16CD1"/>
    <w:rsid w:val="00D17067"/>
    <w:rsid w:val="00D23073"/>
    <w:rsid w:val="00D234FC"/>
    <w:rsid w:val="00D238AD"/>
    <w:rsid w:val="00D242B8"/>
    <w:rsid w:val="00D2655A"/>
    <w:rsid w:val="00D32734"/>
    <w:rsid w:val="00D3555A"/>
    <w:rsid w:val="00D41EE9"/>
    <w:rsid w:val="00D4678F"/>
    <w:rsid w:val="00D555A7"/>
    <w:rsid w:val="00D55779"/>
    <w:rsid w:val="00D57E04"/>
    <w:rsid w:val="00D60BA2"/>
    <w:rsid w:val="00D64EFC"/>
    <w:rsid w:val="00D65AD4"/>
    <w:rsid w:val="00D666DD"/>
    <w:rsid w:val="00D67F1A"/>
    <w:rsid w:val="00D71988"/>
    <w:rsid w:val="00D73686"/>
    <w:rsid w:val="00D7428C"/>
    <w:rsid w:val="00D74834"/>
    <w:rsid w:val="00D751DF"/>
    <w:rsid w:val="00D8183D"/>
    <w:rsid w:val="00D82B0C"/>
    <w:rsid w:val="00D83E28"/>
    <w:rsid w:val="00D866BD"/>
    <w:rsid w:val="00D87B72"/>
    <w:rsid w:val="00D906DD"/>
    <w:rsid w:val="00D90D22"/>
    <w:rsid w:val="00D92D50"/>
    <w:rsid w:val="00D95A54"/>
    <w:rsid w:val="00DA0406"/>
    <w:rsid w:val="00DA2EE5"/>
    <w:rsid w:val="00DA31A7"/>
    <w:rsid w:val="00DA4C29"/>
    <w:rsid w:val="00DB25CC"/>
    <w:rsid w:val="00DB3DB1"/>
    <w:rsid w:val="00DB43BE"/>
    <w:rsid w:val="00DB4F01"/>
    <w:rsid w:val="00DC078F"/>
    <w:rsid w:val="00DC0AAD"/>
    <w:rsid w:val="00DC1AE2"/>
    <w:rsid w:val="00DC1D5B"/>
    <w:rsid w:val="00DC51C4"/>
    <w:rsid w:val="00DC5E1E"/>
    <w:rsid w:val="00DC7C75"/>
    <w:rsid w:val="00DD293F"/>
    <w:rsid w:val="00DD51D3"/>
    <w:rsid w:val="00DD5811"/>
    <w:rsid w:val="00DD61DE"/>
    <w:rsid w:val="00DE0052"/>
    <w:rsid w:val="00DE23F8"/>
    <w:rsid w:val="00DE407C"/>
    <w:rsid w:val="00DE5B5D"/>
    <w:rsid w:val="00DF4EE6"/>
    <w:rsid w:val="00DF7E59"/>
    <w:rsid w:val="00E01E28"/>
    <w:rsid w:val="00E03DC7"/>
    <w:rsid w:val="00E06B78"/>
    <w:rsid w:val="00E159E5"/>
    <w:rsid w:val="00E1604C"/>
    <w:rsid w:val="00E2247D"/>
    <w:rsid w:val="00E22B54"/>
    <w:rsid w:val="00E24961"/>
    <w:rsid w:val="00E254E9"/>
    <w:rsid w:val="00E25838"/>
    <w:rsid w:val="00E26CBC"/>
    <w:rsid w:val="00E2719C"/>
    <w:rsid w:val="00E27341"/>
    <w:rsid w:val="00E31EB3"/>
    <w:rsid w:val="00E35877"/>
    <w:rsid w:val="00E40BC1"/>
    <w:rsid w:val="00E4211B"/>
    <w:rsid w:val="00E42222"/>
    <w:rsid w:val="00E51116"/>
    <w:rsid w:val="00E52585"/>
    <w:rsid w:val="00E52F38"/>
    <w:rsid w:val="00E5388B"/>
    <w:rsid w:val="00E54629"/>
    <w:rsid w:val="00E55C02"/>
    <w:rsid w:val="00E567C2"/>
    <w:rsid w:val="00E61C6E"/>
    <w:rsid w:val="00E61E2B"/>
    <w:rsid w:val="00E662E5"/>
    <w:rsid w:val="00E67B24"/>
    <w:rsid w:val="00E67D2A"/>
    <w:rsid w:val="00E731BF"/>
    <w:rsid w:val="00E73501"/>
    <w:rsid w:val="00E7511B"/>
    <w:rsid w:val="00E75D4C"/>
    <w:rsid w:val="00E80996"/>
    <w:rsid w:val="00E82552"/>
    <w:rsid w:val="00E839E4"/>
    <w:rsid w:val="00E83A42"/>
    <w:rsid w:val="00E911D2"/>
    <w:rsid w:val="00E9409B"/>
    <w:rsid w:val="00E96059"/>
    <w:rsid w:val="00EA015A"/>
    <w:rsid w:val="00EA1365"/>
    <w:rsid w:val="00EA1C4F"/>
    <w:rsid w:val="00EA2F71"/>
    <w:rsid w:val="00EA60AC"/>
    <w:rsid w:val="00EA7E8D"/>
    <w:rsid w:val="00EB09C2"/>
    <w:rsid w:val="00EB36D8"/>
    <w:rsid w:val="00EB77C5"/>
    <w:rsid w:val="00EC0D56"/>
    <w:rsid w:val="00EC1156"/>
    <w:rsid w:val="00EC3372"/>
    <w:rsid w:val="00EC3B4A"/>
    <w:rsid w:val="00EC4B84"/>
    <w:rsid w:val="00ED1914"/>
    <w:rsid w:val="00ED63CD"/>
    <w:rsid w:val="00ED6A28"/>
    <w:rsid w:val="00ED6A56"/>
    <w:rsid w:val="00ED7A9C"/>
    <w:rsid w:val="00EE1750"/>
    <w:rsid w:val="00EE6894"/>
    <w:rsid w:val="00EE6B7A"/>
    <w:rsid w:val="00EF3A90"/>
    <w:rsid w:val="00EF4388"/>
    <w:rsid w:val="00EF442D"/>
    <w:rsid w:val="00EF5556"/>
    <w:rsid w:val="00EF561D"/>
    <w:rsid w:val="00F03630"/>
    <w:rsid w:val="00F062B9"/>
    <w:rsid w:val="00F06F63"/>
    <w:rsid w:val="00F10373"/>
    <w:rsid w:val="00F148CF"/>
    <w:rsid w:val="00F14FF5"/>
    <w:rsid w:val="00F21115"/>
    <w:rsid w:val="00F21743"/>
    <w:rsid w:val="00F24E27"/>
    <w:rsid w:val="00F257ED"/>
    <w:rsid w:val="00F2689B"/>
    <w:rsid w:val="00F4073F"/>
    <w:rsid w:val="00F446AB"/>
    <w:rsid w:val="00F4638B"/>
    <w:rsid w:val="00F51A36"/>
    <w:rsid w:val="00F5518C"/>
    <w:rsid w:val="00F565C8"/>
    <w:rsid w:val="00F60488"/>
    <w:rsid w:val="00F631D7"/>
    <w:rsid w:val="00F637DF"/>
    <w:rsid w:val="00F6473A"/>
    <w:rsid w:val="00F647D4"/>
    <w:rsid w:val="00F709AC"/>
    <w:rsid w:val="00F71486"/>
    <w:rsid w:val="00F71DF5"/>
    <w:rsid w:val="00F7234B"/>
    <w:rsid w:val="00F73F18"/>
    <w:rsid w:val="00F7483A"/>
    <w:rsid w:val="00F77BC8"/>
    <w:rsid w:val="00F80270"/>
    <w:rsid w:val="00F83C3E"/>
    <w:rsid w:val="00F86893"/>
    <w:rsid w:val="00F8726E"/>
    <w:rsid w:val="00F87EAB"/>
    <w:rsid w:val="00F9035B"/>
    <w:rsid w:val="00F96A97"/>
    <w:rsid w:val="00F970C1"/>
    <w:rsid w:val="00FA0506"/>
    <w:rsid w:val="00FA0949"/>
    <w:rsid w:val="00FA26F0"/>
    <w:rsid w:val="00FA3682"/>
    <w:rsid w:val="00FA3F48"/>
    <w:rsid w:val="00FA6652"/>
    <w:rsid w:val="00FB210E"/>
    <w:rsid w:val="00FB4BED"/>
    <w:rsid w:val="00FB6357"/>
    <w:rsid w:val="00FC2132"/>
    <w:rsid w:val="00FC26B7"/>
    <w:rsid w:val="00FC32A8"/>
    <w:rsid w:val="00FC41B9"/>
    <w:rsid w:val="00FC4652"/>
    <w:rsid w:val="00FC4E0D"/>
    <w:rsid w:val="00FD24FF"/>
    <w:rsid w:val="00FD6058"/>
    <w:rsid w:val="00FE2056"/>
    <w:rsid w:val="00FE25A7"/>
    <w:rsid w:val="00FE3E9C"/>
    <w:rsid w:val="00FE41E5"/>
    <w:rsid w:val="00FE5BC0"/>
    <w:rsid w:val="00FE6725"/>
    <w:rsid w:val="00FF152D"/>
    <w:rsid w:val="00FF6CC5"/>
    <w:rsid w:val="00FF6EA0"/>
    <w:rsid w:val="02588CFD"/>
    <w:rsid w:val="1C429BFB"/>
    <w:rsid w:val="1E78B021"/>
    <w:rsid w:val="598F0A2E"/>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9AB308"/>
  <w15:docId w15:val="{B93DF39F-2D1E-45D9-8611-A02E50E2C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paragraph" w:styleId="Heading2">
    <w:name w:val="heading 2"/>
    <w:next w:val="Body"/>
    <w:uiPriority w:val="9"/>
    <w:unhideWhenUsed/>
    <w:qFormat/>
    <w:pPr>
      <w:keepNext/>
      <w:ind w:left="720"/>
      <w:outlineLvl w:val="1"/>
    </w:pPr>
    <w:rPr>
      <w:rFonts w:eastAsia="Times New Roman"/>
      <w:color w:val="000000"/>
      <w:sz w:val="24"/>
      <w:szCs w:val="24"/>
      <w:u w:val="single" w:color="000000"/>
    </w:rPr>
  </w:style>
  <w:style w:type="paragraph" w:styleId="Heading3">
    <w:name w:val="heading 3"/>
    <w:next w:val="Body"/>
    <w:uiPriority w:val="9"/>
    <w:unhideWhenUsed/>
    <w:qFormat/>
    <w:pPr>
      <w:keepNext/>
      <w:ind w:left="720"/>
      <w:outlineLvl w:val="2"/>
    </w:pPr>
    <w:rPr>
      <w:rFonts w:eastAsia="Times New Roman"/>
      <w:color w:val="000000"/>
      <w:sz w:val="28"/>
      <w:szCs w:val="28"/>
      <w:u w:color="000000"/>
    </w:rPr>
  </w:style>
  <w:style w:type="paragraph" w:styleId="Heading4">
    <w:name w:val="heading 4"/>
    <w:next w:val="Body"/>
    <w:uiPriority w:val="9"/>
    <w:unhideWhenUsed/>
    <w:qFormat/>
    <w:pPr>
      <w:keepNext/>
      <w:ind w:left="720"/>
      <w:outlineLvl w:val="3"/>
    </w:pPr>
    <w:rPr>
      <w:rFonts w:cs="Arial Unicode MS"/>
      <w:b/>
      <w:bCs/>
      <w:color w:val="000000"/>
      <w:sz w:val="24"/>
      <w:szCs w:val="24"/>
      <w:u w:color="000000"/>
      <w:lang w:val="en-US"/>
    </w:rPr>
  </w:style>
  <w:style w:type="paragraph" w:styleId="Heading5">
    <w:name w:val="heading 5"/>
    <w:next w:val="Body"/>
    <w:uiPriority w:val="9"/>
    <w:unhideWhenUsed/>
    <w:qFormat/>
    <w:pPr>
      <w:keepNext/>
      <w:ind w:left="1080"/>
      <w:outlineLvl w:val="4"/>
    </w:pPr>
    <w:rPr>
      <w:rFonts w:eastAsia="Times New Roman"/>
      <w:i/>
      <w:iCs/>
      <w:color w:val="000000"/>
      <w:sz w:val="24"/>
      <w:szCs w:val="24"/>
      <w:u w:color="00000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320"/>
        <w:tab w:val="right" w:pos="8640"/>
      </w:tabs>
    </w:pPr>
    <w:rPr>
      <w:rFonts w:cs="Arial Unicode MS"/>
      <w:color w:val="000000"/>
      <w:sz w:val="24"/>
      <w:szCs w:val="24"/>
      <w:u w:color="000000"/>
      <w:lang w:val="en-US"/>
    </w:rPr>
  </w:style>
  <w:style w:type="character" w:styleId="PageNumber">
    <w:name w:val="page number"/>
    <w:rPr>
      <w:lang w:val="en-US"/>
    </w:rPr>
  </w:style>
  <w:style w:type="paragraph" w:styleId="Footer">
    <w:name w:val="footer"/>
    <w:pPr>
      <w:tabs>
        <w:tab w:val="center" w:pos="4320"/>
        <w:tab w:val="right" w:pos="8640"/>
      </w:tabs>
    </w:pPr>
    <w:rPr>
      <w:rFonts w:eastAsia="Times New Roman"/>
      <w:color w:val="000000"/>
      <w:sz w:val="24"/>
      <w:szCs w:val="24"/>
      <w:u w:color="000000"/>
      <w:lang w:val="en-US"/>
    </w:rPr>
  </w:style>
  <w:style w:type="paragraph" w:customStyle="1" w:styleId="Body">
    <w:name w:val="Body"/>
    <w:rPr>
      <w:rFonts w:eastAsia="Times New Roman"/>
      <w:color w:val="000000"/>
      <w:sz w:val="24"/>
      <w:szCs w:val="24"/>
      <w:u w:color="000000"/>
    </w:rPr>
  </w:style>
  <w:style w:type="paragraph" w:customStyle="1" w:styleId="BodyA">
    <w:name w:val="Body A"/>
    <w:rPr>
      <w:rFonts w:eastAsia="Times New Roman"/>
      <w:color w:val="000000"/>
      <w:sz w:val="24"/>
      <w:szCs w:val="24"/>
      <w:u w:color="000000"/>
      <w:lang w:val="en-US"/>
    </w:rPr>
  </w:style>
  <w:style w:type="paragraph" w:styleId="ListParagraph">
    <w:name w:val="List Paragraph"/>
    <w:pPr>
      <w:ind w:left="720"/>
    </w:pPr>
    <w:rPr>
      <w:rFonts w:cs="Arial Unicode MS"/>
      <w:color w:val="000000"/>
      <w:sz w:val="24"/>
      <w:szCs w:val="24"/>
      <w:u w:color="000000"/>
      <w:lang w:val="en-US"/>
    </w:rPr>
  </w:style>
  <w:style w:type="numbering" w:customStyle="1" w:styleId="ImportedStyle1">
    <w:name w:val="Imported Style 1"/>
    <w:pPr>
      <w:numPr>
        <w:numId w:val="1"/>
      </w:numPr>
    </w:pPr>
  </w:style>
  <w:style w:type="paragraph" w:customStyle="1" w:styleId="Default">
    <w:name w:val="Default"/>
    <w:rPr>
      <w:rFonts w:ascii="Helvetica" w:hAnsi="Helvetica" w:cs="Arial Unicode MS"/>
      <w:color w:val="000000"/>
      <w:sz w:val="22"/>
      <w:szCs w:val="22"/>
      <w:lang w:val="en-US"/>
    </w:rPr>
  </w:style>
  <w:style w:type="character" w:customStyle="1" w:styleId="Hyperlink0">
    <w:name w:val="Hyperlink.0"/>
    <w:basedOn w:val="PageNumber"/>
    <w:rPr>
      <w:color w:val="000001"/>
      <w:u w:color="0645AC"/>
      <w:shd w:val="clear" w:color="auto" w:fill="FFFFFF"/>
      <w:lang w:val="en-US"/>
    </w:rPr>
  </w:style>
  <w:style w:type="character" w:customStyle="1" w:styleId="Hyperlink1">
    <w:name w:val="Hyperlink.1"/>
    <w:basedOn w:val="PageNumber"/>
    <w:rPr>
      <w:u w:color="0645AC"/>
      <w:shd w:val="clear" w:color="auto" w:fill="FFFFFF"/>
      <w:lang w:val="en-US"/>
    </w:rPr>
  </w:style>
  <w:style w:type="character" w:customStyle="1" w:styleId="Hyperlink2">
    <w:name w:val="Hyperlink.2"/>
    <w:basedOn w:val="PageNumber"/>
    <w:rPr>
      <w:u w:color="0B007F"/>
      <w:shd w:val="clear" w:color="auto" w:fill="FFFFFF"/>
      <w:lang w:val="en-US"/>
    </w:rPr>
  </w:style>
  <w:style w:type="character" w:customStyle="1" w:styleId="Hyperlink3">
    <w:name w:val="Hyperlink.3"/>
    <w:basedOn w:val="PageNumber"/>
    <w:rPr>
      <w:u w:color="0645AC"/>
      <w:shd w:val="clear" w:color="auto" w:fill="FFFFFF"/>
      <w:lang w:val="it-IT"/>
    </w:rPr>
  </w:style>
  <w:style w:type="paragraph" w:styleId="BodyTextIndent2">
    <w:name w:val="Body Text Indent 2"/>
    <w:pPr>
      <w:ind w:left="720"/>
    </w:pPr>
    <w:rPr>
      <w:rFonts w:cs="Arial Unicode MS"/>
      <w:color w:val="000000"/>
      <w:sz w:val="24"/>
      <w:szCs w:val="24"/>
      <w:u w:color="000000"/>
      <w:lang w:val="en-US"/>
    </w:rPr>
  </w:style>
  <w:style w:type="numbering" w:customStyle="1" w:styleId="ImportedStyle2">
    <w:name w:val="Imported Style 2"/>
    <w:pPr>
      <w:numPr>
        <w:numId w:val="2"/>
      </w:numPr>
    </w:pPr>
  </w:style>
  <w:style w:type="numbering" w:customStyle="1" w:styleId="ImportedStyle3">
    <w:name w:val="Imported Style 3"/>
    <w:pPr>
      <w:numPr>
        <w:numId w:val="3"/>
      </w:numPr>
    </w:pPr>
  </w:style>
  <w:style w:type="numbering" w:customStyle="1" w:styleId="ImportedStyle9">
    <w:name w:val="Imported Style 9"/>
    <w:pPr>
      <w:numPr>
        <w:numId w:val="4"/>
      </w:numPr>
    </w:pPr>
  </w:style>
  <w:style w:type="numbering" w:customStyle="1" w:styleId="ImportedStyle4">
    <w:name w:val="Imported Style 4"/>
    <w:pPr>
      <w:numPr>
        <w:numId w:val="5"/>
      </w:numPr>
    </w:pPr>
  </w:style>
  <w:style w:type="paragraph" w:styleId="BodyTextIndent3">
    <w:name w:val="Body Text Indent 3"/>
    <w:link w:val="BodyTextIndent3Char"/>
    <w:pPr>
      <w:ind w:left="1440"/>
    </w:pPr>
    <w:rPr>
      <w:rFonts w:eastAsia="Times New Roman"/>
      <w:color w:val="000000"/>
      <w:sz w:val="24"/>
      <w:szCs w:val="24"/>
      <w:u w:color="000000"/>
      <w:lang w:val="en-US"/>
    </w:rPr>
  </w:style>
  <w:style w:type="numbering" w:customStyle="1" w:styleId="ImportedStyle5">
    <w:name w:val="Imported Style 5"/>
    <w:pPr>
      <w:numPr>
        <w:numId w:val="6"/>
      </w:numPr>
    </w:pPr>
  </w:style>
  <w:style w:type="numbering" w:customStyle="1" w:styleId="ImportedStyle6">
    <w:name w:val="Imported Style 6"/>
    <w:pPr>
      <w:numPr>
        <w:numId w:val="7"/>
      </w:numPr>
    </w:pPr>
  </w:style>
  <w:style w:type="numbering" w:customStyle="1" w:styleId="ImportedStyle7">
    <w:name w:val="Imported Style 7"/>
    <w:pPr>
      <w:numPr>
        <w:numId w:val="8"/>
      </w:numPr>
    </w:pPr>
  </w:style>
  <w:style w:type="paragraph" w:styleId="NormalWeb">
    <w:name w:val="Normal (Web)"/>
    <w:pPr>
      <w:spacing w:before="100" w:after="100"/>
    </w:pPr>
    <w:rPr>
      <w:rFonts w:cs="Arial Unicode MS"/>
      <w:color w:val="000000"/>
      <w:sz w:val="24"/>
      <w:szCs w:val="24"/>
      <w:u w:color="000000"/>
      <w:lang w:val="en-US"/>
    </w:rPr>
  </w:style>
  <w:style w:type="numbering" w:customStyle="1" w:styleId="ImportedStyle8">
    <w:name w:val="Imported Style 8"/>
    <w:pPr>
      <w:numPr>
        <w:numId w:val="9"/>
      </w:numPr>
    </w:pPr>
  </w:style>
  <w:style w:type="numbering" w:customStyle="1" w:styleId="ImportedStyle90">
    <w:name w:val="Imported Style 9.0"/>
    <w:pPr>
      <w:numPr>
        <w:numId w:val="10"/>
      </w:numPr>
    </w:pPr>
  </w:style>
  <w:style w:type="numbering" w:customStyle="1" w:styleId="ImportedStyle10">
    <w:name w:val="Imported Style 10"/>
    <w:pPr>
      <w:numPr>
        <w:numId w:val="11"/>
      </w:numPr>
    </w:pPr>
  </w:style>
  <w:style w:type="numbering" w:customStyle="1" w:styleId="ImportedStyle11">
    <w:name w:val="Imported Style 11"/>
    <w:pPr>
      <w:numPr>
        <w:numId w:val="12"/>
      </w:numPr>
    </w:pPr>
  </w:style>
  <w:style w:type="numbering" w:customStyle="1" w:styleId="ImportedStyle12">
    <w:name w:val="Imported Style 12"/>
    <w:pPr>
      <w:numPr>
        <w:numId w:val="13"/>
      </w:numPr>
    </w:pPr>
  </w:style>
  <w:style w:type="numbering" w:customStyle="1" w:styleId="ImportedStyle13">
    <w:name w:val="Imported Style 13"/>
    <w:pPr>
      <w:numPr>
        <w:numId w:val="14"/>
      </w:numPr>
    </w:pPr>
  </w:style>
  <w:style w:type="numbering" w:customStyle="1" w:styleId="ImportedStyle14">
    <w:name w:val="Imported Style 14"/>
    <w:pPr>
      <w:numPr>
        <w:numId w:val="15"/>
      </w:numPr>
    </w:pPr>
  </w:style>
  <w:style w:type="paragraph" w:styleId="Revision">
    <w:name w:val="Revision"/>
    <w:hidden/>
    <w:uiPriority w:val="99"/>
    <w:semiHidden/>
    <w:rsid w:val="007D1BBB"/>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character" w:styleId="CommentReference">
    <w:name w:val="annotation reference"/>
    <w:basedOn w:val="DefaultParagraphFont"/>
    <w:uiPriority w:val="99"/>
    <w:semiHidden/>
    <w:unhideWhenUsed/>
    <w:rsid w:val="00510A1B"/>
    <w:rPr>
      <w:sz w:val="16"/>
      <w:szCs w:val="16"/>
    </w:rPr>
  </w:style>
  <w:style w:type="paragraph" w:styleId="CommentText">
    <w:name w:val="annotation text"/>
    <w:basedOn w:val="Normal"/>
    <w:link w:val="CommentTextChar"/>
    <w:uiPriority w:val="99"/>
    <w:unhideWhenUsed/>
    <w:rsid w:val="00510A1B"/>
    <w:rPr>
      <w:sz w:val="20"/>
      <w:szCs w:val="20"/>
    </w:rPr>
  </w:style>
  <w:style w:type="character" w:customStyle="1" w:styleId="CommentTextChar">
    <w:name w:val="Comment Text Char"/>
    <w:basedOn w:val="DefaultParagraphFont"/>
    <w:link w:val="CommentText"/>
    <w:uiPriority w:val="99"/>
    <w:rsid w:val="00510A1B"/>
    <w:rPr>
      <w:lang w:val="en-US"/>
    </w:rPr>
  </w:style>
  <w:style w:type="paragraph" w:styleId="CommentSubject">
    <w:name w:val="annotation subject"/>
    <w:basedOn w:val="CommentText"/>
    <w:next w:val="CommentText"/>
    <w:link w:val="CommentSubjectChar"/>
    <w:uiPriority w:val="99"/>
    <w:semiHidden/>
    <w:unhideWhenUsed/>
    <w:rsid w:val="00510A1B"/>
    <w:rPr>
      <w:b/>
      <w:bCs/>
    </w:rPr>
  </w:style>
  <w:style w:type="character" w:customStyle="1" w:styleId="CommentSubjectChar">
    <w:name w:val="Comment Subject Char"/>
    <w:basedOn w:val="CommentTextChar"/>
    <w:link w:val="CommentSubject"/>
    <w:uiPriority w:val="99"/>
    <w:semiHidden/>
    <w:rsid w:val="00510A1B"/>
    <w:rPr>
      <w:b/>
      <w:bCs/>
      <w:lang w:val="en-US"/>
    </w:rPr>
  </w:style>
  <w:style w:type="paragraph" w:styleId="BalloonText">
    <w:name w:val="Balloon Text"/>
    <w:link w:val="BalloonTextChar"/>
    <w:rsid w:val="00F446AB"/>
    <w:rPr>
      <w:rFonts w:ascii="Tahoma" w:hAnsi="Tahoma" w:cs="Arial Unicode MS"/>
      <w:color w:val="000000"/>
      <w:sz w:val="16"/>
      <w:szCs w:val="16"/>
      <w:u w:color="000000"/>
      <w:lang w:val="en-US" w:eastAsia="en-CA"/>
    </w:rPr>
  </w:style>
  <w:style w:type="character" w:customStyle="1" w:styleId="BalloonTextChar">
    <w:name w:val="Balloon Text Char"/>
    <w:basedOn w:val="DefaultParagraphFont"/>
    <w:link w:val="BalloonText"/>
    <w:rsid w:val="00F446AB"/>
    <w:rPr>
      <w:rFonts w:ascii="Tahoma" w:hAnsi="Tahoma" w:cs="Arial Unicode MS"/>
      <w:color w:val="000000"/>
      <w:sz w:val="16"/>
      <w:szCs w:val="16"/>
      <w:u w:color="000000"/>
      <w:lang w:val="en-US" w:eastAsia="en-CA"/>
    </w:rPr>
  </w:style>
  <w:style w:type="character" w:customStyle="1" w:styleId="HeaderChar">
    <w:name w:val="Header Char"/>
    <w:basedOn w:val="DefaultParagraphFont"/>
    <w:link w:val="Header"/>
    <w:uiPriority w:val="99"/>
    <w:rsid w:val="008E06E3"/>
    <w:rPr>
      <w:rFonts w:cs="Arial Unicode MS"/>
      <w:color w:val="000000"/>
      <w:sz w:val="24"/>
      <w:szCs w:val="24"/>
      <w:u w:color="000000"/>
      <w:lang w:val="en-US"/>
    </w:rPr>
  </w:style>
  <w:style w:type="character" w:styleId="UnresolvedMention">
    <w:name w:val="Unresolved Mention"/>
    <w:basedOn w:val="DefaultParagraphFont"/>
    <w:uiPriority w:val="99"/>
    <w:semiHidden/>
    <w:unhideWhenUsed/>
    <w:rsid w:val="0005563F"/>
    <w:rPr>
      <w:color w:val="605E5C"/>
      <w:shd w:val="clear" w:color="auto" w:fill="E1DFDD"/>
    </w:rPr>
  </w:style>
  <w:style w:type="table" w:styleId="TableGrid">
    <w:name w:val="Table Grid"/>
    <w:basedOn w:val="TableNormal"/>
    <w:uiPriority w:val="39"/>
    <w:rsid w:val="00A21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BA6BEA"/>
    <w:pPr>
      <w:tabs>
        <w:tab w:val="right" w:pos="9020"/>
      </w:tabs>
    </w:pPr>
    <w:rPr>
      <w:rFonts w:ascii="Helvetica" w:eastAsia="Helvetica" w:hAnsi="Helvetica" w:cs="Helvetica"/>
      <w:color w:val="000000"/>
      <w:sz w:val="24"/>
      <w:szCs w:val="24"/>
      <w:lang w:val="en-US"/>
    </w:rPr>
  </w:style>
  <w:style w:type="character" w:customStyle="1" w:styleId="None">
    <w:name w:val="None"/>
    <w:rsid w:val="00BA6BEA"/>
  </w:style>
  <w:style w:type="numbering" w:customStyle="1" w:styleId="ImportedStyle15">
    <w:name w:val="Imported Style 15"/>
    <w:rsid w:val="001F38A7"/>
    <w:pPr>
      <w:numPr>
        <w:numId w:val="32"/>
      </w:numPr>
    </w:pPr>
  </w:style>
  <w:style w:type="numbering" w:customStyle="1" w:styleId="ImportedStyle16">
    <w:name w:val="Imported Style 16"/>
    <w:rsid w:val="001F38A7"/>
    <w:pPr>
      <w:numPr>
        <w:numId w:val="33"/>
      </w:numPr>
    </w:pPr>
  </w:style>
  <w:style w:type="numbering" w:customStyle="1" w:styleId="ImportedStyle17">
    <w:name w:val="Imported Style 17"/>
    <w:rsid w:val="001F38A7"/>
    <w:pPr>
      <w:numPr>
        <w:numId w:val="34"/>
      </w:numPr>
    </w:pPr>
  </w:style>
  <w:style w:type="numbering" w:customStyle="1" w:styleId="ImportedStyle18">
    <w:name w:val="Imported Style 18"/>
    <w:rsid w:val="001F38A7"/>
    <w:pPr>
      <w:numPr>
        <w:numId w:val="37"/>
      </w:numPr>
    </w:pPr>
  </w:style>
  <w:style w:type="character" w:styleId="FollowedHyperlink">
    <w:name w:val="FollowedHyperlink"/>
    <w:basedOn w:val="DefaultParagraphFont"/>
    <w:uiPriority w:val="99"/>
    <w:semiHidden/>
    <w:unhideWhenUsed/>
    <w:rsid w:val="00431554"/>
    <w:rPr>
      <w:color w:val="FF00FF" w:themeColor="followedHyperlink"/>
      <w:u w:val="single"/>
    </w:rPr>
  </w:style>
  <w:style w:type="character" w:customStyle="1" w:styleId="BodyTextIndent3Char">
    <w:name w:val="Body Text Indent 3 Char"/>
    <w:basedOn w:val="DefaultParagraphFont"/>
    <w:link w:val="BodyTextIndent3"/>
    <w:rsid w:val="00A23D38"/>
    <w:rPr>
      <w:rFonts w:eastAsia="Times New Roman"/>
      <w:color w:val="000000"/>
      <w:sz w:val="24"/>
      <w:szCs w:val="24"/>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acebook.com/cwthsportcan" TargetMode="External"/><Relationship Id="rId18" Type="http://schemas.openxmlformats.org/officeDocument/2006/relationships/hyperlink" Target="mailto:sos@international.gc.ca"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instagram.com/CwthSportCAN/" TargetMode="External"/><Relationship Id="rId17" Type="http://schemas.openxmlformats.org/officeDocument/2006/relationships/hyperlink" Target="https://www.bing.com/ck/a?!&amp;&amp;p=fb3d023d64aaaeb861598b630cb2246a23d0b8e19a9b36e36859fffb23b8af0eJmltdHM9MTc2MTAwNDgwMA&amp;ptn=3&amp;ver=2&amp;hsh=4&amp;fclid=2f576744-99a2-60fb-026e-7142983a6118&amp;u=a1aHR0cHM6Ly93d3cueW91dHViZS5jb20vd2F0Y2g_dj1aUzhUVVl5UlpGOA&amp;ntb=1"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bing.com/ck/a?!&amp;&amp;p=fb3d023d64aaaeb861598b630cb2246a23d0b8e19a9b36e36859fffb23b8af0eJmltdHM9MTc2MTAwNDgwMA&amp;ptn=3&amp;ver=2&amp;hsh=4&amp;fclid=2f576744-99a2-60fb-026e-7142983a6118&amp;u=a1aHR0cHM6Ly93d3cueW91dHViZS5jb20vd2F0Y2g_dj1aUzhUVVl5UlpGOA&amp;ntb=1" TargetMode="External"/><Relationship Id="rId20" Type="http://schemas.openxmlformats.org/officeDocument/2006/relationships/hyperlink" Target="https://travel.gc.ca/travelling/registratio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x.com/CwthSportCAN" TargetMode="External"/><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www.bing.com/ck/a?!&amp;&amp;p=fb3d023d64aaaeb861598b630cb2246a23d0b8e19a9b36e36859fffb23b8af0eJmltdHM9MTc2MTAwNDgwMA&amp;ptn=3&amp;ver=2&amp;hsh=4&amp;fclid=2f576744-99a2-60fb-026e-7142983a6118&amp;u=a1aHR0cHM6Ly93d3cueW91dHViZS5jb20vd2F0Y2g_dj1aUzhUVVl5UlpGOA&amp;ntb=1"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travel.gc.ca/destinations/united-kingdom" TargetMode="External"/><Relationship Id="rId19" Type="http://schemas.openxmlformats.org/officeDocument/2006/relationships/hyperlink" Target="https://travel.gc.ca/travelling/registrat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ing.com/ck/a?!&amp;&amp;p=fb3d023d64aaaeb861598b630cb2246a23d0b8e19a9b36e36859fffb23b8af0eJmltdHM9MTc2MTAwNDgwMA&amp;ptn=3&amp;ver=2&amp;hsh=4&amp;fclid=2f576744-99a2-60fb-026e-7142983a6118&amp;u=a1aHR0cHM6Ly93d3cueW91dHViZS5jb20vd2F0Y2g_dj1aUzhUVVl5UlpGOA&amp;ntb=1"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828eb35-b301-44f8-adc0-85ace8c4f76b" xsi:nil="true"/>
    <lcf76f155ced4ddcb4097134ff3c332f xmlns="8c8ae1d0-a5c0-41ad-a959-44035a064db2">
      <Terms xmlns="http://schemas.microsoft.com/office/infopath/2007/PartnerControls"/>
    </lcf76f155ced4ddcb4097134ff3c332f>
    <IconOverlay xmlns="http://schemas.microsoft.com/sharepoint/v4" xsi:nil="true"/>
    <Image xmlns="8c8ae1d0-a5c0-41ad-a959-44035a064db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FE93C34EA34748AAF7A133B94A4AD1" ma:contentTypeVersion="20" ma:contentTypeDescription="Create a new document." ma:contentTypeScope="" ma:versionID="d24376af59fd74e66f069038b6787093">
  <xsd:schema xmlns:xsd="http://www.w3.org/2001/XMLSchema" xmlns:xs="http://www.w3.org/2001/XMLSchema" xmlns:p="http://schemas.microsoft.com/office/2006/metadata/properties" xmlns:ns2="8c8ae1d0-a5c0-41ad-a959-44035a064db2" xmlns:ns3="6bfb4cfa-d250-451b-b6e1-7ba4d58d28d7" xmlns:ns4="http://schemas.microsoft.com/sharepoint/v4" xmlns:ns5="e828eb35-b301-44f8-adc0-85ace8c4f76b" targetNamespace="http://schemas.microsoft.com/office/2006/metadata/properties" ma:root="true" ma:fieldsID="fb66ca23f5cdf8d1b6d5badd9a551ea3" ns2:_="" ns3:_="" ns4:_="" ns5:_="">
    <xsd:import namespace="8c8ae1d0-a5c0-41ad-a959-44035a064db2"/>
    <xsd:import namespace="6bfb4cfa-d250-451b-b6e1-7ba4d58d28d7"/>
    <xsd:import namespace="http://schemas.microsoft.com/sharepoint/v4"/>
    <xsd:import namespace="e828eb35-b301-44f8-adc0-85ace8c4f76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4:IconOverlay" minOccurs="0"/>
                <xsd:element ref="ns2:lcf76f155ced4ddcb4097134ff3c332f" minOccurs="0"/>
                <xsd:element ref="ns5:TaxCatchAll" minOccurs="0"/>
                <xsd:element ref="ns2:MediaServiceObjectDetectorVersions" minOccurs="0"/>
                <xsd:element ref="ns2:MediaServiceSearchProperties"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ae1d0-a5c0-41ad-a959-44035a064d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3f3f78a-adb0-459c-83ae-1b2f2fd477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Image" ma:index="27" nillable="true" ma:displayName="Image" ma:format="Thumbnail" ma:internalName="Imag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bfb4cfa-d250-451b-b6e1-7ba4d58d28d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28eb35-b301-44f8-adc0-85ace8c4f76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f43d1b29-e566-4907-8a19-2a3488eac726}" ma:internalName="TaxCatchAll" ma:showField="CatchAllData" ma:web="e828eb35-b301-44f8-adc0-85ace8c4f7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2FD31A-256F-463E-8B70-377FB7181042}">
  <ds:schemaRefs>
    <ds:schemaRef ds:uri="http://schemas.microsoft.com/office/2006/metadata/properties"/>
    <ds:schemaRef ds:uri="http://schemas.microsoft.com/office/infopath/2007/PartnerControls"/>
    <ds:schemaRef ds:uri="e828eb35-b301-44f8-adc0-85ace8c4f76b"/>
    <ds:schemaRef ds:uri="8c8ae1d0-a5c0-41ad-a959-44035a064db2"/>
    <ds:schemaRef ds:uri="http://schemas.microsoft.com/sharepoint/v4"/>
  </ds:schemaRefs>
</ds:datastoreItem>
</file>

<file path=customXml/itemProps2.xml><?xml version="1.0" encoding="utf-8"?>
<ds:datastoreItem xmlns:ds="http://schemas.openxmlformats.org/officeDocument/2006/customXml" ds:itemID="{687D146A-86AA-484F-88F3-0E5A678E3C45}">
  <ds:schemaRefs>
    <ds:schemaRef ds:uri="http://schemas.microsoft.com/sharepoint/v3/contenttype/forms"/>
  </ds:schemaRefs>
</ds:datastoreItem>
</file>

<file path=customXml/itemProps3.xml><?xml version="1.0" encoding="utf-8"?>
<ds:datastoreItem xmlns:ds="http://schemas.openxmlformats.org/officeDocument/2006/customXml" ds:itemID="{FF20C474-CD8D-4A73-A47D-D615B191D7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ae1d0-a5c0-41ad-a959-44035a064db2"/>
    <ds:schemaRef ds:uri="6bfb4cfa-d250-451b-b6e1-7ba4d58d28d7"/>
    <ds:schemaRef ds:uri="http://schemas.microsoft.com/sharepoint/v4"/>
    <ds:schemaRef ds:uri="e828eb35-b301-44f8-adc0-85ace8c4f7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15</Pages>
  <Words>3956</Words>
  <Characters>22118</Characters>
  <Application>Microsoft Office Word</Application>
  <DocSecurity>0</DocSecurity>
  <Lines>631</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Laframboise</dc:creator>
  <cp:keywords/>
  <cp:lastModifiedBy>Kelly Laframboise</cp:lastModifiedBy>
  <cp:revision>16</cp:revision>
  <dcterms:created xsi:type="dcterms:W3CDTF">2026-04-13T18:20:00Z</dcterms:created>
  <dcterms:modified xsi:type="dcterms:W3CDTF">2026-05-08T19:28:00Z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0x010100E4FE93C34EA34748AAF7A133B94A4AD1</vt:lpwstr>
  </property>
</Properties>
</file>